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516" w:rsidRDefault="00C63516" w:rsidP="00C63516">
      <w:pPr>
        <w:keepNext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            АДМИНИСТРАЦИЯ </w:t>
      </w:r>
    </w:p>
    <w:p w:rsidR="00C63516" w:rsidRDefault="00C63516" w:rsidP="00C63516">
      <w:pPr>
        <w:keepNext/>
        <w:outlineLvl w:val="0"/>
        <w:rPr>
          <w:b/>
          <w:bCs/>
          <w:szCs w:val="28"/>
        </w:rPr>
      </w:pPr>
      <w:r>
        <w:rPr>
          <w:b/>
          <w:bCs/>
          <w:szCs w:val="28"/>
        </w:rPr>
        <w:t>МУНИЦИПАЛЬНОГО ОБРАЗОВАНИЯ</w:t>
      </w:r>
    </w:p>
    <w:p w:rsidR="00C63516" w:rsidRDefault="00C63516" w:rsidP="00C63516">
      <w:pPr>
        <w:keepNext/>
        <w:outlineLvl w:val="0"/>
        <w:rPr>
          <w:b/>
          <w:bCs/>
          <w:szCs w:val="28"/>
        </w:rPr>
      </w:pPr>
      <w:r>
        <w:rPr>
          <w:b/>
          <w:bCs/>
          <w:szCs w:val="28"/>
        </w:rPr>
        <w:t>МИРОШКИНСКИЙ СЕЛЬСОВЕТ</w:t>
      </w:r>
      <w:r>
        <w:rPr>
          <w:b/>
          <w:bCs/>
          <w:szCs w:val="28"/>
        </w:rPr>
        <w:br/>
        <w:t xml:space="preserve">     ПЕРВОМАЙСКОГО РАЙОНА</w:t>
      </w:r>
    </w:p>
    <w:p w:rsidR="00C63516" w:rsidRDefault="00C63516" w:rsidP="00C63516">
      <w:pPr>
        <w:keepNext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     ОРЕНБУРГСКОЙ ОБЛАСТИ</w:t>
      </w:r>
    </w:p>
    <w:p w:rsidR="00C63516" w:rsidRDefault="00C63516" w:rsidP="00C63516">
      <w:pPr>
        <w:keepNext/>
        <w:jc w:val="both"/>
        <w:outlineLvl w:val="0"/>
        <w:rPr>
          <w:bCs/>
          <w:szCs w:val="28"/>
        </w:rPr>
      </w:pPr>
    </w:p>
    <w:p w:rsidR="00C63516" w:rsidRDefault="00C63516" w:rsidP="00C63516">
      <w:pPr>
        <w:keepNext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ПОСТАНОВЛЕНИЕ</w:t>
      </w:r>
    </w:p>
    <w:p w:rsidR="00C63516" w:rsidRDefault="00C63516" w:rsidP="00C63516">
      <w:pPr>
        <w:keepNext/>
        <w:jc w:val="both"/>
        <w:outlineLvl w:val="0"/>
        <w:rPr>
          <w:b/>
          <w:bCs/>
          <w:sz w:val="28"/>
          <w:szCs w:val="28"/>
        </w:rPr>
      </w:pPr>
    </w:p>
    <w:p w:rsidR="00C63516" w:rsidRDefault="00C63516" w:rsidP="00C63516">
      <w:pPr>
        <w:keepNext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14.02.2020   № 7-п</w:t>
      </w:r>
    </w:p>
    <w:p w:rsidR="00C63516" w:rsidRDefault="00C63516" w:rsidP="00C63516">
      <w:pPr>
        <w:jc w:val="both"/>
        <w:rPr>
          <w:szCs w:val="28"/>
        </w:rPr>
      </w:pPr>
    </w:p>
    <w:p w:rsidR="00C63516" w:rsidRDefault="00C63516" w:rsidP="00C63516">
      <w:pPr>
        <w:jc w:val="both"/>
        <w:rPr>
          <w:szCs w:val="28"/>
        </w:rPr>
      </w:pPr>
    </w:p>
    <w:p w:rsidR="00C63516" w:rsidRDefault="00C63516" w:rsidP="00C63516">
      <w:pPr>
        <w:rPr>
          <w:sz w:val="28"/>
          <w:szCs w:val="28"/>
        </w:rPr>
      </w:pPr>
      <w:r>
        <w:rPr>
          <w:sz w:val="28"/>
          <w:szCs w:val="28"/>
        </w:rPr>
        <w:t>Об утверждении муниципальной программы  «</w:t>
      </w:r>
      <w:proofErr w:type="gramStart"/>
      <w:r>
        <w:rPr>
          <w:sz w:val="28"/>
          <w:szCs w:val="28"/>
        </w:rPr>
        <w:t>Устойчивое</w:t>
      </w:r>
      <w:proofErr w:type="gramEnd"/>
      <w:r>
        <w:rPr>
          <w:sz w:val="28"/>
          <w:szCs w:val="28"/>
        </w:rPr>
        <w:t xml:space="preserve"> </w:t>
      </w:r>
    </w:p>
    <w:p w:rsidR="00C63516" w:rsidRDefault="00C63516" w:rsidP="00C63516">
      <w:pPr>
        <w:rPr>
          <w:sz w:val="28"/>
          <w:szCs w:val="28"/>
        </w:rPr>
      </w:pPr>
      <w:r>
        <w:rPr>
          <w:sz w:val="28"/>
          <w:szCs w:val="28"/>
        </w:rPr>
        <w:t xml:space="preserve">развитие  территории муниципального образования </w:t>
      </w:r>
    </w:p>
    <w:p w:rsidR="00C63516" w:rsidRDefault="00C63516" w:rsidP="00C63516">
      <w:pPr>
        <w:rPr>
          <w:sz w:val="28"/>
          <w:szCs w:val="28"/>
        </w:rPr>
      </w:pPr>
      <w:r>
        <w:rPr>
          <w:sz w:val="28"/>
          <w:szCs w:val="28"/>
        </w:rPr>
        <w:t xml:space="preserve">Мирошкинский сельсовет Первомайского района </w:t>
      </w:r>
    </w:p>
    <w:p w:rsidR="00C63516" w:rsidRDefault="00C63516" w:rsidP="00C63516">
      <w:pPr>
        <w:rPr>
          <w:sz w:val="28"/>
          <w:szCs w:val="28"/>
        </w:rPr>
      </w:pPr>
      <w:r>
        <w:rPr>
          <w:sz w:val="28"/>
          <w:szCs w:val="28"/>
        </w:rPr>
        <w:t>Оренбургской области»</w:t>
      </w:r>
    </w:p>
    <w:p w:rsidR="00C63516" w:rsidRDefault="00C63516" w:rsidP="00C63516">
      <w:pPr>
        <w:jc w:val="both"/>
        <w:rPr>
          <w:szCs w:val="28"/>
        </w:rPr>
      </w:pPr>
    </w:p>
    <w:p w:rsidR="00C63516" w:rsidRDefault="00C63516" w:rsidP="00C63516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Феде</w:t>
      </w:r>
      <w:r>
        <w:rPr>
          <w:sz w:val="28"/>
          <w:szCs w:val="28"/>
        </w:rPr>
        <w:softHyphen/>
        <w:t>ральным законом от 06.10.2003 № 131-ФЗ «Об общих принципах организа</w:t>
      </w:r>
      <w:r>
        <w:rPr>
          <w:sz w:val="28"/>
          <w:szCs w:val="28"/>
        </w:rPr>
        <w:softHyphen/>
        <w:t>ции местного самоуправления в Российской Федерации», постановлением администрации муниципального образования Мирошкинский сельсовет от 03.11.2016г.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№82-п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Порядка разработки, реализации и оценки эффективности муниципальных программ муниципального образования Мирошкинский сельсовет Первомайского района Оренбургской области»:</w:t>
      </w:r>
    </w:p>
    <w:p w:rsidR="00C63516" w:rsidRDefault="00C63516" w:rsidP="00C6351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прилагаемую муниципальную программу «Устойчивое развитие  территории муниципального образования Мирошкинский сельсовет Первомайского района Оренбургской области» (далее – Программа) согласно приложению.</w:t>
      </w:r>
    </w:p>
    <w:p w:rsidR="00C63516" w:rsidRDefault="00C63516" w:rsidP="00C63516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 Признать утратившим силу постановления администрации муниципального образования Мирошкинский сельсовет Первомайского района Оренбургской области:</w:t>
      </w:r>
    </w:p>
    <w:p w:rsidR="00C63516" w:rsidRDefault="00C63516" w:rsidP="00C6351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22.06.2017г. №23-п «Об утверждении муниципальной программы «Устойчивое развитие территории муниципального образования Мирошкинский сельсовет Первомайского района Оренбургской области  на 2017-2021 годы»;</w:t>
      </w:r>
    </w:p>
    <w:p w:rsidR="00C63516" w:rsidRDefault="00C63516" w:rsidP="00C6351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28.12.2018г. №92-п «О внесении изменений в постановление администрации муниципального образования Мирошкинский сельсовет Первомайского района Оренбургской области от 22.06.2017г. №23-п «Об утверждении муниципальной программы «Устойчивое развитие  территории муниципального образования Мирошкинский сельсовет Первомайского района Оренбургской области  на 2017-2021 годы»;</w:t>
      </w:r>
    </w:p>
    <w:p w:rsidR="00C63516" w:rsidRDefault="00C63516" w:rsidP="00C6351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11.11.2019г. №43-п «О внесении изменений в постановление администрации муниципального образования Мирошкинский сельсовет Первомайского района Оренбургской области от 22.06.2017г. №23-п «Об утверждении муниципальной программы «Устойчивое развитие  территории </w:t>
      </w:r>
      <w:r>
        <w:rPr>
          <w:sz w:val="28"/>
          <w:szCs w:val="28"/>
        </w:rPr>
        <w:lastRenderedPageBreak/>
        <w:t>муниципального образования Мирошкинский сельсовет Первомайского района Оренбургской области  на 2017-2021 годы»</w:t>
      </w:r>
    </w:p>
    <w:p w:rsidR="00C63516" w:rsidRDefault="00C63516" w:rsidP="00C6351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30.01.2020г. №5-п «О внесении изменений в постановление администрации муниципального образования Мирошкинский сельсовет Первомайского района Оренбургской области от 22.06.2017г. №23-п «Об утверждении муниципальной программы «Устойчивое развитие  территории муниципального образования Мирошкинский сельсовет Первомайского района Оренбургской области  на 2017-2021 годы»</w:t>
      </w:r>
    </w:p>
    <w:p w:rsidR="00C63516" w:rsidRDefault="00C63516" w:rsidP="00C6351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подписания, а также подлежит размещению в сети Интернет на официальном сайте муниципального образования Мирошкинский сельсовет и применяется к правоотношениям, возникшим с 01.01.2020 года.</w:t>
      </w:r>
    </w:p>
    <w:p w:rsidR="00C63516" w:rsidRDefault="00C63516" w:rsidP="00C635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63516" w:rsidRDefault="00C63516" w:rsidP="00C635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C63516" w:rsidRDefault="00C63516" w:rsidP="00C635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63516" w:rsidRDefault="00C63516" w:rsidP="00C63516">
      <w:pPr>
        <w:jc w:val="both"/>
        <w:rPr>
          <w:sz w:val="28"/>
          <w:szCs w:val="28"/>
        </w:rPr>
      </w:pPr>
      <w:r>
        <w:rPr>
          <w:sz w:val="28"/>
          <w:szCs w:val="28"/>
        </w:rPr>
        <w:t>Гла</w:t>
      </w:r>
      <w:r>
        <w:rPr>
          <w:sz w:val="28"/>
          <w:szCs w:val="28"/>
        </w:rPr>
        <w:softHyphen/>
        <w:t>ва муниципального образования</w:t>
      </w:r>
    </w:p>
    <w:p w:rsidR="00C63516" w:rsidRDefault="00C63516" w:rsidP="00C63516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Мирошкинский сельсовет                                                                О.Г.Луконина</w:t>
      </w:r>
    </w:p>
    <w:p w:rsidR="00C63516" w:rsidRDefault="00C63516" w:rsidP="00C63516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br w:type="page"/>
        <w:t xml:space="preserve">Приложение </w:t>
      </w:r>
    </w:p>
    <w:p w:rsidR="00C63516" w:rsidRDefault="00C63516" w:rsidP="00C6351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63516" w:rsidRDefault="00C63516" w:rsidP="00C6351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63516" w:rsidRDefault="00C63516" w:rsidP="00C6351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Мирошкинский сельсовет</w:t>
      </w:r>
    </w:p>
    <w:p w:rsidR="00C63516" w:rsidRDefault="00C63516" w:rsidP="00C6351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Первомайского района</w:t>
      </w:r>
    </w:p>
    <w:p w:rsidR="00C63516" w:rsidRDefault="00C63516" w:rsidP="00C6351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C63516" w:rsidRDefault="00C63516" w:rsidP="00C63516">
      <w:pPr>
        <w:jc w:val="right"/>
        <w:rPr>
          <w:sz w:val="28"/>
          <w:szCs w:val="28"/>
        </w:rPr>
      </w:pPr>
      <w:r>
        <w:rPr>
          <w:sz w:val="28"/>
          <w:szCs w:val="28"/>
        </w:rPr>
        <w:t>от 14.02.2020 №7-п</w:t>
      </w:r>
    </w:p>
    <w:p w:rsidR="00C63516" w:rsidRDefault="00C63516" w:rsidP="00C63516">
      <w:pPr>
        <w:ind w:firstLine="5954"/>
        <w:jc w:val="right"/>
        <w:rPr>
          <w:szCs w:val="28"/>
        </w:rPr>
      </w:pPr>
    </w:p>
    <w:p w:rsidR="00C63516" w:rsidRDefault="00C63516" w:rsidP="00C63516">
      <w:pPr>
        <w:jc w:val="center"/>
        <w:rPr>
          <w:szCs w:val="28"/>
        </w:rPr>
      </w:pPr>
      <w:r>
        <w:rPr>
          <w:szCs w:val="28"/>
        </w:rPr>
        <w:t xml:space="preserve">Муниципальная программа </w:t>
      </w:r>
    </w:p>
    <w:p w:rsidR="00C63516" w:rsidRDefault="00C63516" w:rsidP="00C63516">
      <w:pPr>
        <w:jc w:val="center"/>
        <w:rPr>
          <w:szCs w:val="28"/>
        </w:rPr>
      </w:pPr>
      <w:r>
        <w:rPr>
          <w:szCs w:val="28"/>
        </w:rPr>
        <w:t xml:space="preserve">«Устойчивое развитие территории муниципального образования Мирошкинский сельсовет Первомайского района Оренбургской области» </w:t>
      </w:r>
    </w:p>
    <w:p w:rsidR="00C63516" w:rsidRDefault="00C63516" w:rsidP="00C63516">
      <w:pPr>
        <w:jc w:val="center"/>
        <w:rPr>
          <w:b/>
          <w:sz w:val="22"/>
        </w:rPr>
      </w:pPr>
    </w:p>
    <w:p w:rsidR="00C63516" w:rsidRDefault="00C63516" w:rsidP="00C63516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7195"/>
      </w:tblGrid>
      <w:tr w:rsidR="00C63516" w:rsidTr="00C63516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Паспорт муниципальной программы </w:t>
            </w:r>
          </w:p>
          <w:p w:rsidR="00C63516" w:rsidRDefault="00C63516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муниципального образования Мирошкинский сельсовет</w:t>
            </w:r>
          </w:p>
        </w:tc>
      </w:tr>
      <w:tr w:rsidR="00C63516" w:rsidTr="00C635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ind w:firstLine="142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Администрация  муниципального образования Мирошкинский сельсовет Первомайского района Оренбургской области   </w:t>
            </w:r>
          </w:p>
        </w:tc>
      </w:tr>
      <w:tr w:rsidR="00C63516" w:rsidTr="00C635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Соисполнители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ind w:firstLine="142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C63516" w:rsidTr="00C635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Участники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ind w:firstLine="142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Администрация  муниципального образования Мирошкинский сельсовет Первомайского района Оренбургской области   </w:t>
            </w:r>
          </w:p>
        </w:tc>
      </w:tr>
      <w:tr w:rsidR="00C63516" w:rsidTr="00C635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Подпрограммы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ind w:firstLine="142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Подпрограмма №1. «Организация и проведение мероприятий в сфере жилищно-коммунального хозяйства и благоустройства территории муниципального образования Мирошкинский сельсовет»;</w:t>
            </w:r>
          </w:p>
          <w:p w:rsidR="00C63516" w:rsidRDefault="00C63516">
            <w:pPr>
              <w:autoSpaceDE w:val="0"/>
              <w:spacing w:line="276" w:lineRule="auto"/>
              <w:ind w:firstLine="142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Подпрограмма №2 «Организация деятельности муниципального образования администрации Мирошкинский сельский совет на решение вопросов местного значения</w:t>
            </w:r>
            <w:r>
              <w:rPr>
                <w:b/>
                <w:lang w:eastAsia="en-US"/>
              </w:rPr>
              <w:t>»</w:t>
            </w:r>
          </w:p>
          <w:p w:rsidR="00C63516" w:rsidRDefault="00C63516">
            <w:pPr>
              <w:spacing w:line="276" w:lineRule="auto"/>
              <w:ind w:firstLine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№3 «Обеспечение пожарной безопасности на территории муниципального образования Мирошкинский сельсовет»</w:t>
            </w:r>
          </w:p>
          <w:p w:rsidR="00C63516" w:rsidRDefault="00C63516">
            <w:pPr>
              <w:autoSpaceDE w:val="0"/>
              <w:spacing w:line="276" w:lineRule="auto"/>
              <w:ind w:firstLine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№4 </w:t>
            </w:r>
            <w:r>
              <w:rPr>
                <w:b/>
                <w:lang w:eastAsia="en-US"/>
              </w:rPr>
              <w:t>«</w:t>
            </w:r>
            <w:r>
              <w:rPr>
                <w:lang w:eastAsia="en-US"/>
              </w:rPr>
              <w:t>Пенсионное обеспечение лиц, замещавших муниципальные должности  и должности муниципальной службы в муниципальном образовании Мирошкинский сельсовет»</w:t>
            </w:r>
          </w:p>
          <w:p w:rsidR="00C63516" w:rsidRDefault="00C63516">
            <w:pPr>
              <w:autoSpaceDE w:val="0"/>
              <w:spacing w:line="276" w:lineRule="auto"/>
              <w:ind w:firstLine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№5 «</w:t>
            </w:r>
            <w:r>
              <w:rPr>
                <w:bCs/>
                <w:lang w:eastAsia="en-US"/>
              </w:rPr>
              <w:t xml:space="preserve">Мобилизационная и вневойсковая подготовка в  </w:t>
            </w:r>
            <w:r>
              <w:rPr>
                <w:lang w:eastAsia="en-US"/>
              </w:rPr>
              <w:t xml:space="preserve"> муниципальном образовании Мирошкинский сельсовет»</w:t>
            </w:r>
          </w:p>
          <w:p w:rsidR="00C63516" w:rsidRDefault="00C63516">
            <w:pPr>
              <w:autoSpaceDE w:val="0"/>
              <w:spacing w:line="276" w:lineRule="auto"/>
              <w:ind w:firstLine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№6 «Развитие дорожного хозяйства на территории муниципального образования Мирошкинский сельсовет»</w:t>
            </w:r>
          </w:p>
          <w:p w:rsidR="00C63516" w:rsidRDefault="00C63516">
            <w:pPr>
              <w:autoSpaceDE w:val="0"/>
              <w:spacing w:line="276" w:lineRule="auto"/>
              <w:ind w:firstLine="142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Подпрограмма №7 «</w:t>
            </w:r>
            <w:r>
              <w:rPr>
                <w:bCs/>
                <w:lang w:eastAsia="en-US"/>
              </w:rPr>
              <w:t xml:space="preserve">Развитие культуры на территории </w:t>
            </w:r>
            <w:r>
              <w:rPr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муниципального образования</w:t>
            </w:r>
            <w:r>
              <w:rPr>
                <w:lang w:eastAsia="en-US"/>
              </w:rPr>
              <w:t xml:space="preserve"> Мирошкинский сельсовет»</w:t>
            </w:r>
          </w:p>
        </w:tc>
      </w:tr>
      <w:tr w:rsidR="00C63516" w:rsidTr="00C635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Цели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ind w:firstLine="142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- улучшение условий жизнедеятельности, сбалансированное, комплексное  развитие территории, долговременное, экономически эффективное развитие сельских территорий, повышение уровня и качества жизни сельского населения, реализация прав лиц, замещавших муниципальные должности и должности муниципальной службы на пенсионное обеспечение на  территории  муниципального образования Мирошкинский  сельсовет.</w:t>
            </w:r>
          </w:p>
        </w:tc>
      </w:tr>
      <w:tr w:rsidR="00C63516" w:rsidTr="00C635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Задачи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ind w:firstLine="142"/>
              <w:jc w:val="both"/>
              <w:textAlignment w:val="baseline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-содержание и ремонт существующей сети автомобильных дорог муниципального образования </w:t>
            </w:r>
            <w:r>
              <w:rPr>
                <w:rStyle w:val="af"/>
                <w:b w:val="0"/>
                <w:i w:val="0"/>
                <w:lang w:val="ru-RU"/>
              </w:rPr>
              <w:t xml:space="preserve">Мирошкинский </w:t>
            </w:r>
            <w:r>
              <w:rPr>
                <w:lang w:eastAsia="en-US"/>
              </w:rPr>
              <w:t>сельсовет и сооружений на них;</w:t>
            </w:r>
          </w:p>
          <w:p w:rsidR="00C63516" w:rsidRDefault="00C63516">
            <w:pPr>
              <w:spacing w:line="276" w:lineRule="auto"/>
              <w:ind w:firstLine="142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 содержание и ремонт муниципальных помещений;</w:t>
            </w:r>
          </w:p>
          <w:p w:rsidR="00C63516" w:rsidRDefault="00C63516">
            <w:pPr>
              <w:spacing w:line="276" w:lineRule="auto"/>
              <w:ind w:firstLine="142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 организация сбора и вывоза бытовых отходов и мусора;</w:t>
            </w:r>
          </w:p>
          <w:p w:rsidR="00C63516" w:rsidRDefault="00C63516">
            <w:pPr>
              <w:spacing w:line="276" w:lineRule="auto"/>
              <w:ind w:firstLine="142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 содержание и благоустройство захоронений;</w:t>
            </w:r>
          </w:p>
          <w:p w:rsidR="00C63516" w:rsidRDefault="00C63516">
            <w:pPr>
              <w:spacing w:line="276" w:lineRule="auto"/>
              <w:ind w:firstLine="142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 мероприятия по организации благоустройства;</w:t>
            </w:r>
          </w:p>
          <w:p w:rsidR="00C63516" w:rsidRDefault="00C63516">
            <w:pPr>
              <w:spacing w:line="276" w:lineRule="auto"/>
              <w:ind w:firstLine="142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 обеспечение благоприятной социальной среды и повышение уровня жизни населения муниципального образования Мирошкинский  сельсовет;</w:t>
            </w:r>
          </w:p>
          <w:p w:rsidR="00C63516" w:rsidRDefault="00C63516">
            <w:pPr>
              <w:pStyle w:val="aa"/>
              <w:spacing w:line="276" w:lineRule="auto"/>
              <w:ind w:firstLine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совершенствование муниципальной службы, создание условий для эффективного использования средств бюджета </w:t>
            </w:r>
            <w:proofErr w:type="spellStart"/>
            <w:r>
              <w:rPr>
                <w:rStyle w:val="af"/>
                <w:b w:val="0"/>
                <w:i w:val="0"/>
                <w:lang w:val="ru-RU"/>
              </w:rPr>
              <w:t>Мирошкинского</w:t>
            </w:r>
            <w:proofErr w:type="spellEnd"/>
            <w:r>
              <w:rPr>
                <w:lang w:eastAsia="en-US"/>
              </w:rPr>
              <w:t xml:space="preserve"> сельсовета;</w:t>
            </w:r>
          </w:p>
          <w:p w:rsidR="00C63516" w:rsidRDefault="00C63516">
            <w:pPr>
              <w:pStyle w:val="11"/>
              <w:spacing w:line="276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-создание условий для эффективного использования муниципального имущества и использования средств бюджета поселения; </w:t>
            </w:r>
          </w:p>
          <w:p w:rsidR="00C63516" w:rsidRDefault="00C63516">
            <w:pPr>
              <w:pStyle w:val="11"/>
              <w:spacing w:line="276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-создание условий для безопасного проживания, работы и отдыха на территории поселения, сохранение природного потенциала;</w:t>
            </w:r>
          </w:p>
          <w:p w:rsidR="00C63516" w:rsidRDefault="00C63516">
            <w:pPr>
              <w:spacing w:line="276" w:lineRule="auto"/>
              <w:ind w:firstLine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-обеспечение жителей качественной инфраструктурой и услугами благоустройства;</w:t>
            </w:r>
          </w:p>
          <w:p w:rsidR="00C63516" w:rsidRDefault="00C63516">
            <w:pPr>
              <w:spacing w:line="276" w:lineRule="auto"/>
              <w:ind w:firstLine="142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 назначение и выплаты государственной пенсии за выслугу лет лицам, замещавшим муниципальные должности и должности муниципальной службы в соответствии с решением Совета депутатов МО Мирошкинский сельсовет от 27.03.2014 г № 134</w:t>
            </w:r>
            <w:proofErr w:type="gramStart"/>
            <w:r>
              <w:rPr>
                <w:lang w:eastAsia="en-US"/>
              </w:rPr>
              <w:t xml:space="preserve"> О</w:t>
            </w:r>
            <w:proofErr w:type="gramEnd"/>
            <w:r>
              <w:rPr>
                <w:lang w:eastAsia="en-US"/>
              </w:rPr>
              <w:t xml:space="preserve"> передаче осуществления полномочий по установлению, начислению и выплате пенсии за выслугу лет лицам, замещавшим муниципальные должности и должности муниципальной службы органов местного самоуправления муниципального образования Мирошкинский сельсовет Первомайского района Оренбургской области» </w:t>
            </w:r>
          </w:p>
          <w:p w:rsidR="00C63516" w:rsidRDefault="00C63516">
            <w:pPr>
              <w:spacing w:line="276" w:lineRule="auto"/>
              <w:ind w:firstLine="142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 финансовое обеспечение исполнения органом местного самоуправления  полномочий по первичному воинскому учету на территориях, где отсутствуют военные комиссариаты</w:t>
            </w:r>
          </w:p>
          <w:p w:rsidR="00C63516" w:rsidRDefault="00C63516">
            <w:pPr>
              <w:spacing w:line="276" w:lineRule="auto"/>
              <w:ind w:firstLine="142"/>
              <w:jc w:val="both"/>
              <w:textAlignment w:val="baseline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-создание условий для организации досуга и обеспечения жителей поселения услугами учреждений культуры;</w:t>
            </w:r>
          </w:p>
        </w:tc>
      </w:tr>
      <w:tr w:rsidR="00C63516" w:rsidTr="00C635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Целевые индикаторы и показатели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ind w:firstLine="142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-Число дорог, в отношении которых проводился текущий ремонт;</w:t>
            </w:r>
          </w:p>
          <w:p w:rsidR="00C63516" w:rsidRDefault="00C63516">
            <w:pPr>
              <w:spacing w:line="276" w:lineRule="auto"/>
              <w:ind w:firstLine="142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-Доля муниципальных автомобильных дорог, в отношении которых проводились мероприятия по зимнему и летнему содержанию дорог;</w:t>
            </w:r>
          </w:p>
          <w:p w:rsidR="00C63516" w:rsidRDefault="00C63516">
            <w:pPr>
              <w:spacing w:line="276" w:lineRule="auto"/>
              <w:ind w:firstLine="142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-Количество захоронений, где проводились мероприятия по благоустройству;</w:t>
            </w:r>
          </w:p>
          <w:p w:rsidR="00C63516" w:rsidRDefault="00C63516">
            <w:pPr>
              <w:spacing w:line="276" w:lineRule="auto"/>
              <w:ind w:firstLine="142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-Количество спиленных и убранных аварийных деревьев;</w:t>
            </w:r>
          </w:p>
          <w:p w:rsidR="00C63516" w:rsidRDefault="00C63516">
            <w:pPr>
              <w:spacing w:line="276" w:lineRule="auto"/>
              <w:ind w:firstLine="142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-Скашивание сорной растительности.</w:t>
            </w:r>
          </w:p>
          <w:p w:rsidR="00C63516" w:rsidRDefault="00C635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-Процент исполнения  расходных  обязательств  местного бюджета от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  <w:p w:rsidR="00C63516" w:rsidRDefault="00C63516">
            <w:pPr>
              <w:spacing w:line="276" w:lineRule="auto"/>
              <w:jc w:val="both"/>
              <w:textAlignment w:val="baseline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Количественные значения целевых индикаторов приведены в приложении №1.</w:t>
            </w:r>
          </w:p>
        </w:tc>
      </w:tr>
      <w:tr w:rsidR="00C63516" w:rsidTr="00C635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ind w:firstLine="142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2020-2025 годы – срок реализации.</w:t>
            </w:r>
          </w:p>
          <w:p w:rsidR="00C63516" w:rsidRDefault="00C63516">
            <w:pPr>
              <w:spacing w:line="276" w:lineRule="auto"/>
              <w:ind w:firstLine="142"/>
              <w:jc w:val="both"/>
              <w:textAlignment w:val="baseline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C63516" w:rsidTr="00C635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Объем бюджетных ассигнований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ind w:firstLine="142"/>
              <w:jc w:val="both"/>
              <w:textAlignment w:val="baseline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Общий объем финансирования за весь период реализации составит:    </w:t>
            </w:r>
          </w:p>
          <w:p w:rsidR="00C63516" w:rsidRDefault="00C63516">
            <w:pPr>
              <w:spacing w:line="276" w:lineRule="auto"/>
              <w:ind w:firstLine="142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2020г. – 4916,6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 xml:space="preserve">уб. </w:t>
            </w:r>
            <w:r>
              <w:rPr>
                <w:lang w:eastAsia="en-US"/>
              </w:rPr>
              <w:tab/>
            </w:r>
          </w:p>
          <w:p w:rsidR="00C63516" w:rsidRDefault="00C63516">
            <w:pPr>
              <w:spacing w:line="276" w:lineRule="auto"/>
              <w:ind w:firstLine="142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2021г. – 4792,4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  <w:p w:rsidR="00C63516" w:rsidRDefault="00C63516">
            <w:pPr>
              <w:spacing w:line="276" w:lineRule="auto"/>
              <w:ind w:firstLine="142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2022г. – 3826,2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  <w:p w:rsidR="00C63516" w:rsidRDefault="00C63516">
            <w:pPr>
              <w:spacing w:line="276" w:lineRule="auto"/>
              <w:ind w:firstLine="142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2023г. – 3826,2 </w:t>
            </w: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C63516" w:rsidRDefault="00C63516">
            <w:pPr>
              <w:spacing w:line="276" w:lineRule="auto"/>
              <w:ind w:firstLine="142"/>
              <w:jc w:val="both"/>
              <w:textAlignment w:val="baseline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2024г. – 3826,2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</w:tc>
      </w:tr>
      <w:tr w:rsidR="00C63516" w:rsidTr="00C635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В  результате реализации программы  к  2025 году  ожидается:</w:t>
            </w:r>
          </w:p>
          <w:p w:rsidR="00C63516" w:rsidRDefault="00C63516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эффективное выполнение органом местного самоуправления закрепленных за ним полномочий;</w:t>
            </w:r>
          </w:p>
          <w:p w:rsidR="00C63516" w:rsidRDefault="00C63516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-пополнение доходной части бюджета муниципального образования сельского поселения;</w:t>
            </w:r>
          </w:p>
          <w:p w:rsidR="00C63516" w:rsidRDefault="00C63516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-укрепление пожарной безопасности территории сельского поселения, снижение количества пожаров, гибели людей при пожарах;</w:t>
            </w:r>
          </w:p>
          <w:p w:rsidR="00C63516" w:rsidRDefault="00C63516">
            <w:pPr>
              <w:tabs>
                <w:tab w:val="left" w:pos="8460"/>
              </w:tabs>
              <w:autoSpaceDE w:val="0"/>
              <w:autoSpaceDN w:val="0"/>
              <w:adjustRightInd w:val="0"/>
              <w:spacing w:line="276" w:lineRule="auto"/>
              <w:ind w:firstLine="4"/>
              <w:jc w:val="both"/>
              <w:rPr>
                <w:lang w:eastAsia="en-US"/>
              </w:rPr>
            </w:pPr>
            <w:r>
              <w:rPr>
                <w:lang w:eastAsia="en-US"/>
              </w:rPr>
              <w:t>-повышение степени удовлетворенности населения благоустройством населенных пунктов поселения;</w:t>
            </w:r>
          </w:p>
          <w:p w:rsidR="00C63516" w:rsidRDefault="00C635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- улучшение санитарного и экологического состояния поселения;</w:t>
            </w:r>
          </w:p>
          <w:p w:rsidR="00C63516" w:rsidRDefault="00C63516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 благоустройство территории с целью удовлетворения потребностей населения в благоприятных условиях проживания;</w:t>
            </w:r>
          </w:p>
          <w:p w:rsidR="00C63516" w:rsidRDefault="00C63516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 комплексное решение проблем, связанных с благоустройством и ремонтом захоронений на территории поселения;</w:t>
            </w:r>
          </w:p>
          <w:p w:rsidR="00C63516" w:rsidRDefault="00C63516">
            <w:pPr>
              <w:spacing w:line="276" w:lineRule="auto"/>
              <w:ind w:firstLine="142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 привлечение населения к проблемам благоустройства и озеленения территории.</w:t>
            </w:r>
          </w:p>
          <w:p w:rsidR="00C63516" w:rsidRDefault="00C63516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 обеспечение сохранности автомобильных дорог;</w:t>
            </w:r>
          </w:p>
          <w:p w:rsidR="00C63516" w:rsidRDefault="00C635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-  проведение мероприятий по зимнему и летнему содержанию дорог в отношении всех муниципальных автомобильных дорог;</w:t>
            </w:r>
          </w:p>
          <w:p w:rsidR="00C63516" w:rsidRDefault="00C63516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  увеличение числа муниципальных автомобильных дорог, отвечающих нормативным требованиям;</w:t>
            </w:r>
          </w:p>
          <w:p w:rsidR="00C63516" w:rsidRDefault="00C63516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 повышение освещенности улично-дорожной сети МО;</w:t>
            </w:r>
          </w:p>
          <w:p w:rsidR="00C63516" w:rsidRDefault="00C63516">
            <w:pPr>
              <w:pStyle w:val="aa"/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сохранение и эффективное использование культурного наследия поселения;</w:t>
            </w:r>
          </w:p>
          <w:p w:rsidR="00C63516" w:rsidRDefault="00C63516">
            <w:pPr>
              <w:spacing w:line="276" w:lineRule="auto"/>
              <w:ind w:firstLine="142"/>
              <w:jc w:val="both"/>
              <w:textAlignment w:val="baseline"/>
              <w:rPr>
                <w:sz w:val="28"/>
                <w:lang w:eastAsia="en-US"/>
              </w:rPr>
            </w:pPr>
            <w:r>
              <w:rPr>
                <w:lang w:eastAsia="en-US"/>
              </w:rPr>
              <w:t>- Гарантированное право лицам, замещавшим муниципальные должности и должности муниципальной службы, на пенсионное обеспечение в соответствии с действующим законодательством.</w:t>
            </w:r>
          </w:p>
          <w:p w:rsidR="00C63516" w:rsidRDefault="00C63516">
            <w:pPr>
              <w:spacing w:line="276" w:lineRule="auto"/>
              <w:ind w:firstLine="142"/>
              <w:jc w:val="both"/>
              <w:textAlignment w:val="baseline"/>
              <w:rPr>
                <w:rFonts w:eastAsia="Calibri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>
              <w:rPr>
                <w:lang w:eastAsia="en-US"/>
              </w:rPr>
              <w:t>Снижение эффективности по обеспечению мероприятий по мобилизационной и вневойсковой подготовке</w:t>
            </w:r>
          </w:p>
        </w:tc>
      </w:tr>
    </w:tbl>
    <w:p w:rsidR="00C63516" w:rsidRDefault="00C63516" w:rsidP="00C63516">
      <w:pPr>
        <w:jc w:val="center"/>
        <w:rPr>
          <w:rFonts w:eastAsia="Calibri"/>
          <w:b/>
          <w:lang w:eastAsia="en-US"/>
        </w:rPr>
      </w:pPr>
    </w:p>
    <w:p w:rsidR="00C63516" w:rsidRDefault="00C63516" w:rsidP="00C63516">
      <w:pPr>
        <w:jc w:val="center"/>
        <w:rPr>
          <w:b/>
        </w:rPr>
      </w:pPr>
    </w:p>
    <w:p w:rsidR="00C63516" w:rsidRDefault="00C63516" w:rsidP="00C63516">
      <w:pPr>
        <w:jc w:val="center"/>
        <w:rPr>
          <w:b/>
        </w:rPr>
      </w:pPr>
    </w:p>
    <w:p w:rsidR="00C63516" w:rsidRDefault="00C63516" w:rsidP="00C63516">
      <w:pPr>
        <w:jc w:val="center"/>
        <w:rPr>
          <w:b/>
        </w:rPr>
      </w:pPr>
    </w:p>
    <w:p w:rsidR="00C63516" w:rsidRDefault="00C63516" w:rsidP="00C63516">
      <w:pPr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Cs w:val="28"/>
          <w:bdr w:val="none" w:sz="0" w:space="0" w:color="auto" w:frame="1"/>
        </w:rPr>
        <w:t>1.Общая характеристика, основные проблемы и прогноз развития сферы реализации подпрограммы</w:t>
      </w:r>
    </w:p>
    <w:p w:rsidR="00C63516" w:rsidRDefault="00C63516" w:rsidP="00C63516">
      <w:pPr>
        <w:ind w:firstLine="708"/>
        <w:jc w:val="both"/>
        <w:textAlignment w:val="baseline"/>
        <w:rPr>
          <w:szCs w:val="28"/>
        </w:rPr>
      </w:pPr>
    </w:p>
    <w:p w:rsidR="00C63516" w:rsidRDefault="00C63516" w:rsidP="00C63516">
      <w:pPr>
        <w:pStyle w:val="af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Население муниципального образования </w:t>
      </w:r>
      <w:r>
        <w:rPr>
          <w:bCs/>
          <w:sz w:val="28"/>
          <w:szCs w:val="28"/>
        </w:rPr>
        <w:t>Мирошкинский</w:t>
      </w:r>
      <w:r>
        <w:rPr>
          <w:sz w:val="28"/>
          <w:szCs w:val="28"/>
        </w:rPr>
        <w:t xml:space="preserve"> сельсовет в 2019 году составило – 734  человека, личных дворов – 309 из них:</w:t>
      </w:r>
    </w:p>
    <w:p w:rsidR="00C63516" w:rsidRDefault="00C63516" w:rsidP="00C63516">
      <w:pPr>
        <w:pStyle w:val="af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ирошкино</w:t>
      </w:r>
      <w:proofErr w:type="spellEnd"/>
      <w:r>
        <w:rPr>
          <w:sz w:val="28"/>
          <w:szCs w:val="28"/>
        </w:rPr>
        <w:t xml:space="preserve"> – 689 чел., личных дворов – 287; </w:t>
      </w:r>
    </w:p>
    <w:p w:rsidR="00C63516" w:rsidRDefault="00C63516" w:rsidP="00C63516">
      <w:pPr>
        <w:pStyle w:val="af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алочаганск</w:t>
      </w:r>
      <w:proofErr w:type="spellEnd"/>
      <w:r>
        <w:rPr>
          <w:sz w:val="28"/>
          <w:szCs w:val="28"/>
        </w:rPr>
        <w:t xml:space="preserve"> – 45 чел, личных дворов – 22.</w:t>
      </w:r>
    </w:p>
    <w:p w:rsidR="00C63516" w:rsidRDefault="00C63516" w:rsidP="00C63516">
      <w:pPr>
        <w:ind w:firstLine="540"/>
        <w:jc w:val="both"/>
        <w:textAlignment w:val="baseline"/>
        <w:rPr>
          <w:sz w:val="28"/>
          <w:szCs w:val="28"/>
        </w:rPr>
      </w:pPr>
      <w:r>
        <w:rPr>
          <w:szCs w:val="28"/>
        </w:rPr>
        <w:t xml:space="preserve">На территории </w:t>
      </w:r>
      <w:proofErr w:type="spellStart"/>
      <w:r>
        <w:rPr>
          <w:bCs/>
          <w:szCs w:val="28"/>
        </w:rPr>
        <w:t>Мирошкинского</w:t>
      </w:r>
      <w:proofErr w:type="spellEnd"/>
      <w:r>
        <w:rPr>
          <w:szCs w:val="28"/>
        </w:rPr>
        <w:t xml:space="preserve"> сельсовета расположено 2 </w:t>
      </w:r>
      <w:proofErr w:type="gramStart"/>
      <w:r>
        <w:rPr>
          <w:szCs w:val="28"/>
        </w:rPr>
        <w:t>населённых</w:t>
      </w:r>
      <w:proofErr w:type="gramEnd"/>
      <w:r>
        <w:rPr>
          <w:szCs w:val="28"/>
        </w:rPr>
        <w:t xml:space="preserve"> пункта. В настоящее время население поселения составляет 713 человек. Высокий уровень благоустройства населённых пунктов – необходимое улучшение условий жизни населения. В последние годы в поселении проводилась целенаправленная работа по благоустройству и социальному развитию населенных пунктов.</w:t>
      </w:r>
    </w:p>
    <w:p w:rsidR="00C63516" w:rsidRDefault="00C63516" w:rsidP="00C63516">
      <w:pPr>
        <w:ind w:firstLine="540"/>
        <w:jc w:val="both"/>
        <w:rPr>
          <w:szCs w:val="28"/>
        </w:rPr>
      </w:pPr>
      <w:r>
        <w:rPr>
          <w:szCs w:val="28"/>
        </w:rPr>
        <w:t xml:space="preserve">Для обеспечения подпрограммы благоустройства территории муниципального образования </w:t>
      </w:r>
      <w:r>
        <w:rPr>
          <w:bCs/>
          <w:szCs w:val="28"/>
        </w:rPr>
        <w:t>Мирошкинский</w:t>
      </w:r>
      <w:r>
        <w:rPr>
          <w:szCs w:val="28"/>
        </w:rPr>
        <w:t xml:space="preserve"> сельсовет необходимо регулярно проводить следующие работы:</w:t>
      </w:r>
    </w:p>
    <w:p w:rsidR="00C63516" w:rsidRDefault="00C63516" w:rsidP="00C63516">
      <w:pPr>
        <w:jc w:val="both"/>
        <w:rPr>
          <w:szCs w:val="28"/>
        </w:rPr>
      </w:pPr>
      <w:r>
        <w:rPr>
          <w:szCs w:val="28"/>
        </w:rPr>
        <w:tab/>
        <w:t>- мероприятия по реконструкции существующих и установке новых детских площадок;</w:t>
      </w:r>
    </w:p>
    <w:p w:rsidR="00C63516" w:rsidRDefault="00C63516" w:rsidP="00C63516">
      <w:pPr>
        <w:jc w:val="both"/>
        <w:rPr>
          <w:szCs w:val="28"/>
        </w:rPr>
      </w:pPr>
      <w:r>
        <w:rPr>
          <w:szCs w:val="28"/>
        </w:rPr>
        <w:tab/>
        <w:t>- мероприятия по ликвидации несанкционированных свалок;</w:t>
      </w:r>
    </w:p>
    <w:p w:rsidR="00C63516" w:rsidRDefault="00C63516" w:rsidP="00C63516">
      <w:pPr>
        <w:jc w:val="both"/>
        <w:rPr>
          <w:szCs w:val="28"/>
        </w:rPr>
      </w:pPr>
      <w:r>
        <w:rPr>
          <w:szCs w:val="28"/>
        </w:rPr>
        <w:tab/>
        <w:t>- мероприятия по содержанию и ремонту памятника воинам, погибшим в годы Великой Отечественной войны;</w:t>
      </w:r>
    </w:p>
    <w:p w:rsidR="00C63516" w:rsidRDefault="00C63516" w:rsidP="00C63516">
      <w:pPr>
        <w:jc w:val="both"/>
        <w:rPr>
          <w:szCs w:val="28"/>
        </w:rPr>
      </w:pPr>
      <w:r>
        <w:rPr>
          <w:szCs w:val="28"/>
        </w:rPr>
        <w:t xml:space="preserve">          - мероприятия по монтажу и демонтажу новогодней елки;</w:t>
      </w:r>
    </w:p>
    <w:p w:rsidR="00C63516" w:rsidRDefault="00C63516" w:rsidP="00C63516">
      <w:pPr>
        <w:jc w:val="both"/>
        <w:rPr>
          <w:szCs w:val="28"/>
        </w:rPr>
      </w:pPr>
      <w:r>
        <w:rPr>
          <w:szCs w:val="28"/>
        </w:rPr>
        <w:t xml:space="preserve">          - мероприятия по благоустройству площади и села к праздникам, </w:t>
      </w:r>
      <w:proofErr w:type="gramStart"/>
      <w:r>
        <w:rPr>
          <w:szCs w:val="28"/>
        </w:rPr>
        <w:t>проводимых</w:t>
      </w:r>
      <w:proofErr w:type="gramEnd"/>
      <w:r>
        <w:rPr>
          <w:szCs w:val="28"/>
        </w:rPr>
        <w:t xml:space="preserve"> на территории поселения;</w:t>
      </w:r>
    </w:p>
    <w:p w:rsidR="00C63516" w:rsidRDefault="00C63516" w:rsidP="00C63516">
      <w:pPr>
        <w:jc w:val="both"/>
        <w:rPr>
          <w:szCs w:val="28"/>
        </w:rPr>
      </w:pPr>
      <w:r>
        <w:rPr>
          <w:szCs w:val="28"/>
        </w:rPr>
        <w:t xml:space="preserve">          - мероприятия по благоустройству и содержанию мест захоронения;</w:t>
      </w:r>
    </w:p>
    <w:p w:rsidR="00C63516" w:rsidRDefault="00C63516" w:rsidP="00C63516">
      <w:pPr>
        <w:jc w:val="both"/>
        <w:rPr>
          <w:szCs w:val="28"/>
        </w:rPr>
      </w:pPr>
      <w:r>
        <w:rPr>
          <w:szCs w:val="28"/>
        </w:rPr>
        <w:tab/>
        <w:t>- мероприятия по санитарной очистке территории;</w:t>
      </w:r>
    </w:p>
    <w:p w:rsidR="00C63516" w:rsidRDefault="00C63516" w:rsidP="00C63516">
      <w:pPr>
        <w:jc w:val="both"/>
        <w:rPr>
          <w:szCs w:val="28"/>
        </w:rPr>
      </w:pPr>
      <w:r>
        <w:rPr>
          <w:szCs w:val="28"/>
        </w:rPr>
        <w:tab/>
        <w:t>- мероприятия по скашиванию травы в летний период;</w:t>
      </w:r>
    </w:p>
    <w:p w:rsidR="00C63516" w:rsidRDefault="00C63516" w:rsidP="00C63516">
      <w:pPr>
        <w:jc w:val="both"/>
        <w:rPr>
          <w:szCs w:val="28"/>
        </w:rPr>
      </w:pPr>
      <w:r>
        <w:rPr>
          <w:szCs w:val="28"/>
        </w:rPr>
        <w:tab/>
        <w:t>- мероприятия по озеленению (посадка цветов, кустарников, деревьев);</w:t>
      </w:r>
    </w:p>
    <w:p w:rsidR="00C63516" w:rsidRDefault="00C63516" w:rsidP="00C63516">
      <w:pPr>
        <w:jc w:val="both"/>
        <w:rPr>
          <w:szCs w:val="28"/>
        </w:rPr>
      </w:pPr>
      <w:r>
        <w:rPr>
          <w:szCs w:val="28"/>
        </w:rPr>
        <w:tab/>
        <w:t xml:space="preserve">-регулярное проведение мероприятий с участием административной комиссии, работников администрации муниципального образования </w:t>
      </w:r>
      <w:r>
        <w:rPr>
          <w:bCs/>
          <w:szCs w:val="28"/>
        </w:rPr>
        <w:t>Мирошкинский</w:t>
      </w:r>
      <w:r>
        <w:rPr>
          <w:szCs w:val="28"/>
        </w:rPr>
        <w:t xml:space="preserve"> сельсовет по проверке санитарного состояния территории поселения;</w:t>
      </w:r>
    </w:p>
    <w:p w:rsidR="00C63516" w:rsidRDefault="00C63516" w:rsidP="00C63516">
      <w:pPr>
        <w:jc w:val="both"/>
        <w:rPr>
          <w:szCs w:val="28"/>
        </w:rPr>
      </w:pPr>
      <w:r>
        <w:rPr>
          <w:szCs w:val="28"/>
        </w:rPr>
        <w:tab/>
        <w:t>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поселения.</w:t>
      </w:r>
    </w:p>
    <w:p w:rsidR="00C63516" w:rsidRDefault="00C63516" w:rsidP="00C63516">
      <w:pPr>
        <w:ind w:firstLine="708"/>
        <w:jc w:val="both"/>
        <w:textAlignment w:val="baseline"/>
        <w:rPr>
          <w:szCs w:val="28"/>
        </w:rPr>
      </w:pPr>
      <w:r>
        <w:rPr>
          <w:szCs w:val="28"/>
        </w:rPr>
        <w:t xml:space="preserve">В то же время в вопросах благоустройства территории поселения имеется ряд проблем. </w:t>
      </w:r>
    </w:p>
    <w:p w:rsidR="00C63516" w:rsidRDefault="00C63516" w:rsidP="00C63516">
      <w:pPr>
        <w:ind w:firstLine="708"/>
        <w:jc w:val="both"/>
        <w:textAlignment w:val="baseline"/>
        <w:rPr>
          <w:szCs w:val="28"/>
        </w:rPr>
      </w:pPr>
      <w:r>
        <w:rPr>
          <w:szCs w:val="28"/>
        </w:rPr>
        <w:t>Благоустройство населенных пунктов поселения не отвечает современным требованиям.</w:t>
      </w:r>
    </w:p>
    <w:p w:rsidR="00C63516" w:rsidRDefault="00C63516" w:rsidP="00C63516">
      <w:pPr>
        <w:ind w:firstLine="708"/>
        <w:jc w:val="both"/>
        <w:textAlignment w:val="baseline"/>
        <w:rPr>
          <w:szCs w:val="28"/>
        </w:rPr>
      </w:pPr>
      <w:r>
        <w:rPr>
          <w:szCs w:val="28"/>
        </w:rPr>
        <w:t>Администрации поселения необходимо производить скашивание травы и уничтожение очагов произрастания растений, вызывающих аллергическую реакцию.</w:t>
      </w:r>
    </w:p>
    <w:p w:rsidR="00C63516" w:rsidRDefault="00C63516" w:rsidP="00C63516">
      <w:pPr>
        <w:ind w:firstLine="708"/>
        <w:jc w:val="both"/>
        <w:textAlignment w:val="baseline"/>
        <w:rPr>
          <w:szCs w:val="28"/>
        </w:rPr>
      </w:pPr>
      <w:r>
        <w:rPr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C63516" w:rsidRDefault="00C63516" w:rsidP="00C63516">
      <w:pPr>
        <w:ind w:firstLine="708"/>
        <w:jc w:val="both"/>
        <w:textAlignment w:val="baseline"/>
        <w:rPr>
          <w:szCs w:val="28"/>
        </w:rPr>
      </w:pPr>
      <w:r>
        <w:rPr>
          <w:szCs w:val="28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C63516" w:rsidRDefault="00C63516" w:rsidP="00C63516">
      <w:pPr>
        <w:ind w:firstLine="708"/>
        <w:jc w:val="both"/>
        <w:textAlignment w:val="baseline"/>
        <w:rPr>
          <w:szCs w:val="28"/>
        </w:rPr>
      </w:pPr>
      <w:r>
        <w:rPr>
          <w:szCs w:val="28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мероприятиями настоящей программы.</w:t>
      </w:r>
    </w:p>
    <w:p w:rsidR="00C63516" w:rsidRDefault="00C63516" w:rsidP="00C63516">
      <w:pPr>
        <w:ind w:firstLine="708"/>
        <w:jc w:val="both"/>
        <w:textAlignment w:val="baseline"/>
        <w:rPr>
          <w:szCs w:val="28"/>
        </w:rPr>
      </w:pPr>
      <w:r>
        <w:rPr>
          <w:szCs w:val="28"/>
        </w:rPr>
        <w:t>В рамках реализации основных мероприятий будет предусмотрено следующее:</w:t>
      </w:r>
    </w:p>
    <w:p w:rsidR="00C63516" w:rsidRDefault="00C63516" w:rsidP="00C63516">
      <w:pPr>
        <w:ind w:firstLine="708"/>
        <w:jc w:val="both"/>
        <w:textAlignment w:val="baseline"/>
        <w:rPr>
          <w:szCs w:val="28"/>
        </w:rPr>
      </w:pPr>
      <w:r>
        <w:rPr>
          <w:szCs w:val="28"/>
        </w:rPr>
        <w:t>- выполнение мероприятий, направленных на благоустройство гражданских кладбищ;</w:t>
      </w:r>
    </w:p>
    <w:p w:rsidR="00C63516" w:rsidRDefault="00C63516" w:rsidP="00C63516">
      <w:pPr>
        <w:ind w:firstLine="708"/>
        <w:jc w:val="both"/>
        <w:textAlignment w:val="baseline"/>
        <w:rPr>
          <w:szCs w:val="28"/>
        </w:rPr>
      </w:pPr>
      <w:r>
        <w:rPr>
          <w:szCs w:val="28"/>
        </w:rPr>
        <w:t>- выполнение мероприятий, направленных на ликвидацию несанкционированных свалок;</w:t>
      </w:r>
    </w:p>
    <w:p w:rsidR="00C63516" w:rsidRDefault="00C63516" w:rsidP="00C63516">
      <w:pPr>
        <w:ind w:firstLine="708"/>
        <w:jc w:val="both"/>
        <w:textAlignment w:val="baseline"/>
        <w:rPr>
          <w:szCs w:val="28"/>
        </w:rPr>
      </w:pPr>
      <w:r>
        <w:rPr>
          <w:szCs w:val="28"/>
        </w:rPr>
        <w:t xml:space="preserve"> - спиливание аварийных деревьев;</w:t>
      </w:r>
    </w:p>
    <w:p w:rsidR="00C63516" w:rsidRDefault="00C63516" w:rsidP="00C63516">
      <w:pPr>
        <w:ind w:firstLine="708"/>
        <w:jc w:val="both"/>
        <w:textAlignment w:val="baseline"/>
        <w:rPr>
          <w:szCs w:val="28"/>
        </w:rPr>
      </w:pPr>
      <w:r>
        <w:rPr>
          <w:szCs w:val="28"/>
        </w:rPr>
        <w:t>- скашивание сорной растительности.</w:t>
      </w:r>
    </w:p>
    <w:p w:rsidR="00C63516" w:rsidRDefault="00C63516" w:rsidP="00C63516">
      <w:pPr>
        <w:pStyle w:val="aa"/>
        <w:ind w:firstLine="708"/>
        <w:jc w:val="both"/>
        <w:rPr>
          <w:szCs w:val="28"/>
        </w:rPr>
      </w:pPr>
      <w:r>
        <w:rPr>
          <w:szCs w:val="28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на территории муниципального образования </w:t>
      </w:r>
      <w:r>
        <w:rPr>
          <w:bCs/>
          <w:szCs w:val="28"/>
        </w:rPr>
        <w:t>Мирошкинский</w:t>
      </w:r>
      <w:r>
        <w:rPr>
          <w:szCs w:val="28"/>
        </w:rPr>
        <w:t xml:space="preserve"> сельсовет ведется определенная работа по предупреждению пожаров:</w:t>
      </w:r>
    </w:p>
    <w:p w:rsidR="00C63516" w:rsidRDefault="00C63516" w:rsidP="00C6351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C63516" w:rsidRDefault="00C63516" w:rsidP="00C6351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-ведется периодическое освещение в средствах массовой информации документов по указанной тематике.</w:t>
      </w:r>
    </w:p>
    <w:p w:rsidR="00C63516" w:rsidRDefault="00C63516" w:rsidP="00C6351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C63516" w:rsidRDefault="00C63516" w:rsidP="00C6351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C63516" w:rsidRDefault="00C63516" w:rsidP="00C63516">
      <w:pPr>
        <w:widowControl w:val="0"/>
        <w:ind w:firstLine="539"/>
        <w:jc w:val="both"/>
        <w:rPr>
          <w:szCs w:val="28"/>
        </w:rPr>
      </w:pPr>
      <w:r>
        <w:rPr>
          <w:szCs w:val="28"/>
        </w:rPr>
        <w:t xml:space="preserve">Статья 44 Конституция Российской Федерации определила, что каждый человек, находящийся на территории России, имеет право на участие в культурной жизни и пользование учреждениями культуры, а также на доступ к культурным ценностям. Право граждан на качественное удовлетворение культурно-информационных потребностей должно подкрепляться соответствующим финансовым обеспечением, поэтому разработка и реализация государственной политики финансирования культуры и искусства имеет чрезвычайно важное </w:t>
      </w:r>
      <w:proofErr w:type="gramStart"/>
      <w:r>
        <w:rPr>
          <w:szCs w:val="28"/>
        </w:rPr>
        <w:t>значение</w:t>
      </w:r>
      <w:proofErr w:type="gramEnd"/>
      <w:r>
        <w:rPr>
          <w:szCs w:val="28"/>
        </w:rPr>
        <w:t xml:space="preserve"> как на федеральном уровне, так и в муниципальных образованиях.</w:t>
      </w:r>
    </w:p>
    <w:p w:rsidR="00C63516" w:rsidRDefault="00C63516" w:rsidP="00C63516">
      <w:pPr>
        <w:ind w:firstLine="540"/>
        <w:jc w:val="both"/>
        <w:rPr>
          <w:szCs w:val="28"/>
        </w:rPr>
      </w:pPr>
      <w:r>
        <w:rPr>
          <w:szCs w:val="28"/>
        </w:rPr>
        <w:t>Из-за отсутствия материальных и моральных стимулов меценатство культуры развивается крайне медленно и не оказывает влияния на ее состояние. В то же время возможность увеличения собственных доходов учреждений культуры  ограничена их социальными целями, недостаточным уровнем благосостояния населения.</w:t>
      </w:r>
    </w:p>
    <w:p w:rsidR="00C63516" w:rsidRDefault="00C63516" w:rsidP="00C63516">
      <w:pPr>
        <w:ind w:firstLine="540"/>
        <w:jc w:val="both"/>
        <w:rPr>
          <w:szCs w:val="28"/>
        </w:rPr>
      </w:pPr>
      <w:r>
        <w:rPr>
          <w:szCs w:val="28"/>
        </w:rPr>
        <w:t xml:space="preserve">Материально-техническая база  учреждений культуры одна из главных проблем отрасли и требует дальнейшего укрепления, что возможно при увеличении ее финансирования. </w:t>
      </w:r>
    </w:p>
    <w:p w:rsidR="00C63516" w:rsidRDefault="00C63516" w:rsidP="00C63516">
      <w:pPr>
        <w:ind w:firstLine="709"/>
        <w:jc w:val="both"/>
        <w:rPr>
          <w:szCs w:val="28"/>
        </w:rPr>
      </w:pPr>
      <w:r>
        <w:rPr>
          <w:szCs w:val="28"/>
        </w:rPr>
        <w:t>Необходимость решения указанных в настоящей Программе задач вытекает из закрепленной в Конституции и действующем законодательстве обязательности организации культурной деятельности на территории поселения. При этом решение этих задач должно идти с использованием программно-целевого метода, то есть путем реализации отдельной, специализированной программы,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C63516" w:rsidRDefault="00C63516" w:rsidP="00C6351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соответствии с анализом выявленных проблем в области культуры администрация муниципального образования Мирошкинский сельсовет определяет цели и приоритеты развития отдельных видов культурной деятельности, определяет потребность в предоставлении культурно-информационных услуг за счет бюджетных средств, а также обеспечивает финансовую поддержку проведения культурных мероприятий. Следовательно, решение поставленных в настоящей Программе задач входит в безусловную компетенцию администрации муниципального образования Мирошкинский сельсовет.</w:t>
      </w:r>
    </w:p>
    <w:p w:rsidR="00C63516" w:rsidRDefault="00C63516" w:rsidP="00C63516">
      <w:pPr>
        <w:ind w:firstLine="709"/>
        <w:jc w:val="both"/>
        <w:rPr>
          <w:szCs w:val="28"/>
        </w:rPr>
      </w:pPr>
      <w:r>
        <w:rPr>
          <w:szCs w:val="28"/>
        </w:rPr>
        <w:t>Главной задачей муниципальной политики является создание условий для роста благосостояния сельского населения, обеспечения социальной стабильности.</w:t>
      </w:r>
    </w:p>
    <w:p w:rsidR="00C63516" w:rsidRDefault="00C63516" w:rsidP="00C6351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63516" w:rsidRDefault="00C63516" w:rsidP="00C63516">
      <w:pPr>
        <w:jc w:val="center"/>
        <w:rPr>
          <w:b/>
          <w:szCs w:val="28"/>
        </w:rPr>
      </w:pPr>
      <w:r>
        <w:rPr>
          <w:b/>
          <w:szCs w:val="28"/>
        </w:rPr>
        <w:t xml:space="preserve">2. Цели, задачи и показатели (индикаторы) достижения целей </w:t>
      </w:r>
    </w:p>
    <w:p w:rsidR="00C63516" w:rsidRDefault="00C63516" w:rsidP="00C63516">
      <w:pPr>
        <w:jc w:val="center"/>
        <w:rPr>
          <w:b/>
          <w:szCs w:val="28"/>
        </w:rPr>
      </w:pPr>
      <w:r>
        <w:rPr>
          <w:b/>
          <w:szCs w:val="28"/>
        </w:rPr>
        <w:t>и решения задач Программы</w:t>
      </w:r>
    </w:p>
    <w:p w:rsidR="00C63516" w:rsidRDefault="00C63516" w:rsidP="00C63516">
      <w:pPr>
        <w:jc w:val="center"/>
        <w:rPr>
          <w:b/>
          <w:szCs w:val="28"/>
        </w:rPr>
      </w:pPr>
    </w:p>
    <w:p w:rsidR="00C63516" w:rsidRDefault="00C63516" w:rsidP="00C6351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Цели и задачи Программы соответствуют приоритетам политики </w:t>
      </w:r>
      <w:proofErr w:type="spellStart"/>
      <w:r>
        <w:rPr>
          <w:szCs w:val="28"/>
        </w:rPr>
        <w:t>Мирошкинского</w:t>
      </w:r>
      <w:proofErr w:type="spellEnd"/>
      <w:r>
        <w:rPr>
          <w:szCs w:val="28"/>
        </w:rPr>
        <w:t xml:space="preserve"> сельсовета и вносят вклад в достижение стратегических целей и задач, определенных в долгосрочной Стратегии социально-экономического развития муниципального образования  до 2025 года. </w:t>
      </w:r>
    </w:p>
    <w:p w:rsidR="00C63516" w:rsidRDefault="00C63516" w:rsidP="00C63516">
      <w:pPr>
        <w:autoSpaceDE w:val="0"/>
        <w:autoSpaceDN w:val="0"/>
        <w:adjustRightInd w:val="0"/>
        <w:ind w:firstLine="567"/>
        <w:jc w:val="both"/>
        <w:outlineLvl w:val="3"/>
        <w:rPr>
          <w:szCs w:val="28"/>
        </w:rPr>
      </w:pPr>
      <w:r>
        <w:rPr>
          <w:szCs w:val="28"/>
        </w:rPr>
        <w:t xml:space="preserve">Основные приоритеты деятельности Администрации </w:t>
      </w:r>
      <w:proofErr w:type="spellStart"/>
      <w:r>
        <w:rPr>
          <w:szCs w:val="28"/>
        </w:rPr>
        <w:t>Мирошкинского</w:t>
      </w:r>
      <w:proofErr w:type="spellEnd"/>
      <w:r>
        <w:rPr>
          <w:szCs w:val="28"/>
        </w:rPr>
        <w:t xml:space="preserve"> сельсовета направлены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>:</w:t>
      </w:r>
    </w:p>
    <w:p w:rsidR="00C63516" w:rsidRDefault="00C63516" w:rsidP="00C63516">
      <w:pPr>
        <w:autoSpaceDE w:val="0"/>
        <w:autoSpaceDN w:val="0"/>
        <w:adjustRightInd w:val="0"/>
        <w:ind w:firstLine="567"/>
        <w:jc w:val="both"/>
        <w:outlineLvl w:val="3"/>
        <w:rPr>
          <w:szCs w:val="28"/>
        </w:rPr>
      </w:pPr>
      <w:r>
        <w:rPr>
          <w:szCs w:val="28"/>
        </w:rPr>
        <w:t xml:space="preserve">повышение эффективности и безопасности функционирования сети муниципальных автомобильных дорог МО </w:t>
      </w:r>
      <w:r>
        <w:rPr>
          <w:bCs/>
          <w:szCs w:val="28"/>
        </w:rPr>
        <w:t>Мирошкинский сельсовет</w:t>
      </w:r>
      <w:r>
        <w:rPr>
          <w:szCs w:val="28"/>
        </w:rPr>
        <w:t>, обеспечение жизненно важных социально-экономических интересов Оренбургской  области;</w:t>
      </w:r>
    </w:p>
    <w:p w:rsidR="00C63516" w:rsidRDefault="00C63516" w:rsidP="00C63516">
      <w:pPr>
        <w:autoSpaceDE w:val="0"/>
        <w:autoSpaceDN w:val="0"/>
        <w:adjustRightInd w:val="0"/>
        <w:ind w:firstLine="567"/>
        <w:jc w:val="both"/>
        <w:outlineLvl w:val="3"/>
        <w:rPr>
          <w:szCs w:val="28"/>
        </w:rPr>
      </w:pPr>
      <w:r>
        <w:rPr>
          <w:szCs w:val="28"/>
        </w:rPr>
        <w:t xml:space="preserve">Обеспечение деятельности администрации МО </w:t>
      </w:r>
      <w:proofErr w:type="spellStart"/>
      <w:r>
        <w:rPr>
          <w:szCs w:val="28"/>
        </w:rPr>
        <w:t>Мирошкинского</w:t>
      </w:r>
      <w:proofErr w:type="spellEnd"/>
      <w:r>
        <w:rPr>
          <w:szCs w:val="28"/>
        </w:rPr>
        <w:t xml:space="preserve"> сельсовет, повышение их эффективности и результативности;</w:t>
      </w:r>
    </w:p>
    <w:p w:rsidR="00C63516" w:rsidRDefault="00C63516" w:rsidP="00C63516">
      <w:pPr>
        <w:autoSpaceDE w:val="0"/>
        <w:autoSpaceDN w:val="0"/>
        <w:adjustRightInd w:val="0"/>
        <w:ind w:firstLine="567"/>
        <w:jc w:val="both"/>
        <w:outlineLvl w:val="3"/>
        <w:rPr>
          <w:szCs w:val="28"/>
        </w:rPr>
      </w:pPr>
      <w:r>
        <w:rPr>
          <w:szCs w:val="28"/>
        </w:rPr>
        <w:t>Исполнение полномочий по решению вопросов местного значения в соответствии с федеральными законами, законами Оренбургской области и муниципальными правовыми актами. Исполнение отдельных государственных полномочий, переданных федеральными законами и законами Оренбургской области;</w:t>
      </w:r>
    </w:p>
    <w:p w:rsidR="00C63516" w:rsidRDefault="00C63516" w:rsidP="00C6351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Усиление системы противопожарной безопасности на территории муниципального образования Мирошкинский сельсовет,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пожаров;</w:t>
      </w:r>
    </w:p>
    <w:p w:rsidR="00C63516" w:rsidRDefault="00C63516" w:rsidP="00C63516">
      <w:pPr>
        <w:ind w:firstLine="709"/>
        <w:jc w:val="both"/>
        <w:rPr>
          <w:szCs w:val="28"/>
        </w:rPr>
      </w:pPr>
      <w:r>
        <w:rPr>
          <w:szCs w:val="28"/>
        </w:rPr>
        <w:t>Обеспечение свободы творчества и прав граждан на участие в культурной жизни.</w:t>
      </w:r>
    </w:p>
    <w:p w:rsidR="00C63516" w:rsidRDefault="00C63516" w:rsidP="00C6351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Обеспечение прав граждан поселка на доступ к культурным ценностям.</w:t>
      </w:r>
    </w:p>
    <w:p w:rsidR="00C63516" w:rsidRDefault="00C63516" w:rsidP="00C63516">
      <w:pPr>
        <w:jc w:val="both"/>
        <w:rPr>
          <w:szCs w:val="28"/>
        </w:rPr>
      </w:pPr>
      <w:r>
        <w:rPr>
          <w:szCs w:val="28"/>
        </w:rPr>
        <w:t xml:space="preserve">            Цель Программы - создание условий для обеспечения устойчивого роста экономики и повышения эффективности управления в </w:t>
      </w:r>
      <w:proofErr w:type="spellStart"/>
      <w:r>
        <w:rPr>
          <w:szCs w:val="28"/>
        </w:rPr>
        <w:t>Мирошкинском</w:t>
      </w:r>
      <w:proofErr w:type="spellEnd"/>
      <w:r>
        <w:rPr>
          <w:szCs w:val="28"/>
        </w:rPr>
        <w:t xml:space="preserve"> сельсовете. </w:t>
      </w:r>
    </w:p>
    <w:p w:rsidR="00C63516" w:rsidRDefault="00C63516" w:rsidP="00C6351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Для достижения этой цели в Программе предусматривается решение следующих задач реализуемых в подпрограммах и основных мероприятиях:</w:t>
      </w:r>
    </w:p>
    <w:p w:rsidR="00C63516" w:rsidRDefault="00C63516" w:rsidP="00C63516">
      <w:pPr>
        <w:ind w:firstLine="708"/>
        <w:jc w:val="both"/>
        <w:textAlignment w:val="baseline"/>
        <w:rPr>
          <w:szCs w:val="28"/>
        </w:rPr>
      </w:pPr>
      <w:r>
        <w:rPr>
          <w:szCs w:val="28"/>
        </w:rPr>
        <w:t>- обеспечение автотранспортных связей с населенными пунктами по местным автомобильным дорогам с твердым покрытием;</w:t>
      </w:r>
    </w:p>
    <w:p w:rsidR="00C63516" w:rsidRDefault="00C63516" w:rsidP="00C6351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совершенствование и развитие сети местных автомобильных дорог, ликвидация на них очагов аварийности и улучшения инженерного обустройства;</w:t>
      </w:r>
    </w:p>
    <w:p w:rsidR="00C63516" w:rsidRDefault="00C63516" w:rsidP="00C6351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освещение улиц в</w:t>
      </w:r>
      <w:r>
        <w:rPr>
          <w:bCs/>
          <w:szCs w:val="28"/>
        </w:rPr>
        <w:t xml:space="preserve"> МО Мирошкинский сельсовет</w:t>
      </w:r>
      <w:r>
        <w:rPr>
          <w:szCs w:val="28"/>
        </w:rPr>
        <w:t>;</w:t>
      </w:r>
    </w:p>
    <w:p w:rsidR="00C63516" w:rsidRDefault="00C63516" w:rsidP="00C63516">
      <w:pPr>
        <w:ind w:firstLine="708"/>
        <w:jc w:val="both"/>
        <w:textAlignment w:val="baseline"/>
        <w:rPr>
          <w:szCs w:val="28"/>
        </w:rPr>
      </w:pPr>
      <w:r>
        <w:rPr>
          <w:szCs w:val="28"/>
        </w:rPr>
        <w:t>- организация сбора и вывоза бытовых отходов и мусора;</w:t>
      </w:r>
    </w:p>
    <w:p w:rsidR="00C63516" w:rsidRDefault="00C63516" w:rsidP="00C63516">
      <w:pPr>
        <w:ind w:firstLine="708"/>
        <w:jc w:val="both"/>
        <w:rPr>
          <w:szCs w:val="28"/>
        </w:rPr>
      </w:pPr>
      <w:r>
        <w:rPr>
          <w:szCs w:val="28"/>
        </w:rPr>
        <w:t>- зонирование территории поселения с установлением зон различного функционального назначения и ограничений на их использование при осуществлении градостроительной деятельности;</w:t>
      </w:r>
    </w:p>
    <w:p w:rsidR="00C63516" w:rsidRDefault="00C63516" w:rsidP="00C63516">
      <w:pPr>
        <w:ind w:firstLine="708"/>
        <w:jc w:val="both"/>
        <w:rPr>
          <w:szCs w:val="28"/>
        </w:rPr>
      </w:pPr>
      <w:r>
        <w:rPr>
          <w:szCs w:val="28"/>
        </w:rPr>
        <w:t>- выявление и оценка природного и экономического потенциала территории и условий наиболее полной и эффективной его реализации;</w:t>
      </w:r>
    </w:p>
    <w:p w:rsidR="00C63516" w:rsidRDefault="00C63516" w:rsidP="00C63516">
      <w:pPr>
        <w:jc w:val="both"/>
        <w:rPr>
          <w:szCs w:val="28"/>
        </w:rPr>
      </w:pPr>
      <w:r>
        <w:rPr>
          <w:szCs w:val="28"/>
        </w:rPr>
        <w:t xml:space="preserve">         - обеспечения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 местного самоуправления отдельных государственных полномочий, </w:t>
      </w:r>
    </w:p>
    <w:p w:rsidR="00C63516" w:rsidRDefault="00C63516" w:rsidP="00C63516">
      <w:pPr>
        <w:jc w:val="both"/>
        <w:rPr>
          <w:szCs w:val="28"/>
        </w:rPr>
      </w:pPr>
      <w:r>
        <w:rPr>
          <w:szCs w:val="28"/>
        </w:rPr>
        <w:t xml:space="preserve">              - обеспечение пожарной безопасности на территории МО Мирошкинский сельсовет;</w:t>
      </w:r>
    </w:p>
    <w:p w:rsidR="00C63516" w:rsidRDefault="00C63516" w:rsidP="00C63516">
      <w:pPr>
        <w:jc w:val="both"/>
        <w:rPr>
          <w:szCs w:val="28"/>
        </w:rPr>
      </w:pPr>
      <w:r>
        <w:rPr>
          <w:szCs w:val="28"/>
        </w:rPr>
        <w:t xml:space="preserve">              -   повышение культурного уровня населения МО Мирошкинский сельсовет;</w:t>
      </w:r>
    </w:p>
    <w:p w:rsidR="00C63516" w:rsidRDefault="00C63516" w:rsidP="00C63516">
      <w:pPr>
        <w:ind w:firstLine="993"/>
        <w:jc w:val="both"/>
        <w:rPr>
          <w:szCs w:val="28"/>
        </w:rPr>
      </w:pPr>
      <w:r>
        <w:rPr>
          <w:szCs w:val="28"/>
        </w:rPr>
        <w:t>-   создание равных условий для культурного развития жителей поселка.</w:t>
      </w:r>
    </w:p>
    <w:p w:rsidR="00C63516" w:rsidRDefault="00C63516" w:rsidP="00C6351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Для оценки наиболее существенных результатов реализации Программы и включенных в нее подпрограмм предусмотрены целевые показатели (индикаторы), характеризующие достижение целей и решение задач. ( Приложение №1)</w:t>
      </w:r>
    </w:p>
    <w:p w:rsidR="00C63516" w:rsidRDefault="00C63516" w:rsidP="00C6351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Общий срок реализации муниципальной программы рассчитан на период </w:t>
      </w:r>
      <w:r>
        <w:rPr>
          <w:bCs/>
          <w:szCs w:val="28"/>
        </w:rPr>
        <w:t xml:space="preserve">2020 по </w:t>
      </w:r>
      <w:r>
        <w:rPr>
          <w:szCs w:val="28"/>
        </w:rPr>
        <w:t>2025 годы в один этап</w:t>
      </w:r>
      <w:r>
        <w:rPr>
          <w:bCs/>
          <w:szCs w:val="28"/>
        </w:rPr>
        <w:t>.</w:t>
      </w:r>
    </w:p>
    <w:p w:rsidR="00C63516" w:rsidRDefault="00C63516" w:rsidP="00C63516">
      <w:pPr>
        <w:jc w:val="center"/>
        <w:rPr>
          <w:szCs w:val="28"/>
        </w:rPr>
      </w:pPr>
    </w:p>
    <w:p w:rsidR="00C63516" w:rsidRDefault="00C63516" w:rsidP="00C63516">
      <w:pPr>
        <w:jc w:val="center"/>
        <w:rPr>
          <w:b/>
          <w:szCs w:val="28"/>
        </w:rPr>
      </w:pPr>
      <w:r>
        <w:rPr>
          <w:b/>
          <w:szCs w:val="28"/>
        </w:rPr>
        <w:t>3. Характеристика основных мероприятий Программы</w:t>
      </w:r>
    </w:p>
    <w:p w:rsidR="00C63516" w:rsidRDefault="00C63516" w:rsidP="00C63516">
      <w:pPr>
        <w:jc w:val="center"/>
        <w:rPr>
          <w:b/>
          <w:szCs w:val="28"/>
        </w:rPr>
      </w:pPr>
    </w:p>
    <w:p w:rsidR="00C63516" w:rsidRDefault="00C63516" w:rsidP="00C63516">
      <w:pPr>
        <w:ind w:firstLine="709"/>
        <w:jc w:val="both"/>
        <w:rPr>
          <w:szCs w:val="28"/>
        </w:rPr>
      </w:pPr>
      <w:r>
        <w:rPr>
          <w:szCs w:val="28"/>
        </w:rPr>
        <w:t>В рамках Программы запланировано проведение мероприятий направленных на повышение эффективности управления социально-экономическим развитием МО Мирошкинский сельсовет.</w:t>
      </w:r>
    </w:p>
    <w:p w:rsidR="00C63516" w:rsidRDefault="00C63516" w:rsidP="00C63516">
      <w:pPr>
        <w:ind w:firstLine="709"/>
        <w:jc w:val="both"/>
        <w:rPr>
          <w:szCs w:val="28"/>
        </w:rPr>
      </w:pPr>
      <w:r>
        <w:rPr>
          <w:szCs w:val="28"/>
        </w:rPr>
        <w:t xml:space="preserve">Подробный перечень мероприятий Программы с указанием сроков их реализации и ожидаемых результатов в разрезе подпрограмм приведен в приложении № 2 к Программе. </w:t>
      </w:r>
    </w:p>
    <w:p w:rsidR="00C63516" w:rsidRDefault="00C63516" w:rsidP="00C6351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63516" w:rsidRDefault="00C63516" w:rsidP="00C63516">
      <w:pPr>
        <w:ind w:firstLine="142"/>
        <w:jc w:val="both"/>
        <w:rPr>
          <w:szCs w:val="28"/>
        </w:rPr>
      </w:pPr>
      <w:r>
        <w:rPr>
          <w:szCs w:val="28"/>
        </w:rPr>
        <w:t xml:space="preserve">           </w:t>
      </w:r>
    </w:p>
    <w:p w:rsidR="00C63516" w:rsidRDefault="00C63516" w:rsidP="00C63516">
      <w:pPr>
        <w:jc w:val="center"/>
        <w:rPr>
          <w:b/>
          <w:szCs w:val="28"/>
        </w:rPr>
      </w:pPr>
      <w:r>
        <w:rPr>
          <w:b/>
          <w:szCs w:val="28"/>
        </w:rPr>
        <w:t>4. Перечень целевых индикаторов и показателей Программы</w:t>
      </w:r>
    </w:p>
    <w:p w:rsidR="00C63516" w:rsidRDefault="00C63516" w:rsidP="00C63516">
      <w:pPr>
        <w:ind w:firstLine="567"/>
        <w:jc w:val="both"/>
        <w:rPr>
          <w:b/>
          <w:szCs w:val="28"/>
        </w:rPr>
      </w:pPr>
    </w:p>
    <w:p w:rsidR="00C63516" w:rsidRDefault="00C63516" w:rsidP="00C63516">
      <w:pPr>
        <w:ind w:firstLine="567"/>
        <w:jc w:val="both"/>
        <w:rPr>
          <w:szCs w:val="28"/>
        </w:rPr>
      </w:pPr>
      <w:r>
        <w:rPr>
          <w:szCs w:val="28"/>
        </w:rPr>
        <w:t>Перечень целевых индикаторов и показателей муниципальной программы приведен в приложении № 1 к Программе.</w:t>
      </w:r>
    </w:p>
    <w:p w:rsidR="00C63516" w:rsidRDefault="00C63516" w:rsidP="00C63516">
      <w:pPr>
        <w:jc w:val="both"/>
        <w:textAlignment w:val="baseline"/>
        <w:rPr>
          <w:szCs w:val="28"/>
        </w:rPr>
      </w:pPr>
    </w:p>
    <w:p w:rsidR="00C63516" w:rsidRDefault="00C63516" w:rsidP="00C63516">
      <w:pPr>
        <w:jc w:val="center"/>
        <w:rPr>
          <w:b/>
          <w:szCs w:val="28"/>
        </w:rPr>
      </w:pPr>
      <w:r>
        <w:rPr>
          <w:b/>
          <w:color w:val="000000"/>
          <w:szCs w:val="28"/>
        </w:rPr>
        <w:t>5.</w:t>
      </w:r>
      <w:r>
        <w:rPr>
          <w:b/>
          <w:color w:val="FF0000"/>
          <w:szCs w:val="28"/>
        </w:rPr>
        <w:t xml:space="preserve"> </w:t>
      </w:r>
      <w:r>
        <w:rPr>
          <w:b/>
          <w:szCs w:val="28"/>
        </w:rPr>
        <w:t>Ресурсное обеспечение Программы за счет средств бюджета муниципального образования Мирошкинский сельсовет</w:t>
      </w:r>
    </w:p>
    <w:p w:rsidR="00C63516" w:rsidRDefault="00C63516" w:rsidP="00C63516">
      <w:pPr>
        <w:jc w:val="center"/>
        <w:rPr>
          <w:b/>
          <w:szCs w:val="28"/>
        </w:rPr>
      </w:pPr>
    </w:p>
    <w:p w:rsidR="00C63516" w:rsidRDefault="00C63516" w:rsidP="00C63516">
      <w:pPr>
        <w:ind w:firstLine="426"/>
        <w:jc w:val="both"/>
        <w:rPr>
          <w:szCs w:val="28"/>
        </w:rPr>
      </w:pPr>
      <w:r>
        <w:rPr>
          <w:szCs w:val="28"/>
        </w:rPr>
        <w:t>Распределение финансовых ресурсов по подпрограммам и основным мероприятиям представлено в приложении № 3 к Программе.</w:t>
      </w:r>
    </w:p>
    <w:p w:rsidR="00C63516" w:rsidRDefault="00C63516" w:rsidP="00C63516">
      <w:pPr>
        <w:jc w:val="both"/>
        <w:rPr>
          <w:color w:val="000000"/>
          <w:szCs w:val="28"/>
        </w:rPr>
      </w:pPr>
      <w:r>
        <w:rPr>
          <w:szCs w:val="28"/>
        </w:rPr>
        <w:t xml:space="preserve">        Финансирование осуществляется за счет средств бюджета муниципального образования Мирошкинский сельсовет. </w:t>
      </w:r>
    </w:p>
    <w:p w:rsidR="00C63516" w:rsidRDefault="00C63516" w:rsidP="00C63516">
      <w:pPr>
        <w:jc w:val="center"/>
        <w:rPr>
          <w:color w:val="000000"/>
          <w:szCs w:val="28"/>
        </w:rPr>
      </w:pPr>
    </w:p>
    <w:p w:rsidR="00C63516" w:rsidRDefault="00C63516" w:rsidP="00C63516">
      <w:pPr>
        <w:jc w:val="center"/>
        <w:rPr>
          <w:b/>
          <w:szCs w:val="28"/>
        </w:rPr>
      </w:pPr>
      <w:r>
        <w:rPr>
          <w:b/>
          <w:szCs w:val="28"/>
        </w:rPr>
        <w:t>6. Регулирование и управление рисками</w:t>
      </w:r>
    </w:p>
    <w:p w:rsidR="00C63516" w:rsidRDefault="00C63516" w:rsidP="00C63516">
      <w:pPr>
        <w:jc w:val="center"/>
        <w:rPr>
          <w:b/>
          <w:szCs w:val="28"/>
        </w:rPr>
      </w:pPr>
    </w:p>
    <w:p w:rsidR="00C63516" w:rsidRDefault="00C63516" w:rsidP="00C63516">
      <w:pPr>
        <w:ind w:firstLine="709"/>
        <w:jc w:val="both"/>
        <w:rPr>
          <w:szCs w:val="28"/>
        </w:rPr>
      </w:pPr>
      <w:r>
        <w:rPr>
          <w:szCs w:val="28"/>
        </w:rPr>
        <w:t>Реализация Программы подвержена влиянию следующих рисков и негативных факторов:</w:t>
      </w:r>
    </w:p>
    <w:p w:rsidR="00C63516" w:rsidRDefault="00C63516" w:rsidP="00C63516">
      <w:pPr>
        <w:ind w:firstLine="709"/>
        <w:jc w:val="both"/>
        <w:rPr>
          <w:szCs w:val="28"/>
        </w:rPr>
      </w:pPr>
      <w:r>
        <w:rPr>
          <w:szCs w:val="28"/>
        </w:rPr>
        <w:t xml:space="preserve">сохраняющаяся высокая зависимость показателей социально-экономического развития муниципального образования </w:t>
      </w:r>
      <w:proofErr w:type="spellStart"/>
      <w:r>
        <w:rPr>
          <w:szCs w:val="28"/>
        </w:rPr>
        <w:t>Мирошкинского</w:t>
      </w:r>
      <w:proofErr w:type="spellEnd"/>
      <w:r>
        <w:rPr>
          <w:szCs w:val="28"/>
        </w:rPr>
        <w:t xml:space="preserve"> сельсовета от мировых цен на энергоносители и другие сырьевые товары, динамика которых подвержена влиянию не только фундаментальных, но и спекулятивных факторов и не может быть точно спрогнозирована. Это снижает точность прогнозов социально-экономического развития, снижает эффективность системы стратегического управления. Резкое ухудшение ценовой ситуации на сырьевых рынках может ставить под угрозу достижение целей Программы и возможности бюджетного </w:t>
      </w:r>
      <w:proofErr w:type="gramStart"/>
      <w:r>
        <w:rPr>
          <w:szCs w:val="28"/>
        </w:rPr>
        <w:t>финансирования</w:t>
      </w:r>
      <w:proofErr w:type="gramEnd"/>
      <w:r>
        <w:rPr>
          <w:szCs w:val="28"/>
        </w:rPr>
        <w:t xml:space="preserve"> отдельных ее мероприятий. Данный риск является существенным и может повлиять на сроки достижения целевых индикаторов  Программы, объем и сроки реализации отдельных подпрограмм и основных мероприятий. </w:t>
      </w:r>
    </w:p>
    <w:p w:rsidR="00C63516" w:rsidRDefault="00C63516" w:rsidP="00C63516">
      <w:pPr>
        <w:ind w:firstLine="709"/>
        <w:jc w:val="both"/>
        <w:rPr>
          <w:szCs w:val="28"/>
        </w:rPr>
      </w:pPr>
      <w:r>
        <w:rPr>
          <w:szCs w:val="28"/>
        </w:rPr>
        <w:t>Минимизация влияния данного риска зависит от политики федеральных органов власти, направленной на снижение негативного воздействия этого фактора в целом на экономику страны, а также опережающего развития обрабатывающих отраслей промышленности, малого предпринимательства, позволяющих диверсифицировать региональную экономику;</w:t>
      </w:r>
    </w:p>
    <w:p w:rsidR="00C63516" w:rsidRDefault="00C63516" w:rsidP="00C63516">
      <w:pPr>
        <w:jc w:val="both"/>
        <w:rPr>
          <w:b/>
          <w:szCs w:val="28"/>
        </w:rPr>
      </w:pPr>
      <w:r>
        <w:rPr>
          <w:szCs w:val="28"/>
        </w:rPr>
        <w:t xml:space="preserve">            </w:t>
      </w:r>
      <w:proofErr w:type="gramStart"/>
      <w:r>
        <w:rPr>
          <w:szCs w:val="28"/>
        </w:rPr>
        <w:t xml:space="preserve">высокий уровень межмуниципальных различий в развитии инфраструктуры, кадрового потенциала, качества институтов управления может снизить общий эффект от предпринимаемых мер по повышению качества управления, созданию благоприятной деловой среды в муниципального образования Мирошкинский сельсовет. </w:t>
      </w:r>
      <w:proofErr w:type="gramEnd"/>
    </w:p>
    <w:p w:rsidR="00C63516" w:rsidRDefault="00C63516" w:rsidP="00C63516">
      <w:pPr>
        <w:pStyle w:val="ConsPlusTitle"/>
        <w:jc w:val="center"/>
        <w:outlineLvl w:val="1"/>
        <w:rPr>
          <w:sz w:val="28"/>
          <w:szCs w:val="28"/>
        </w:rPr>
      </w:pPr>
    </w:p>
    <w:p w:rsidR="00C63516" w:rsidRDefault="00C63516" w:rsidP="00C63516">
      <w:pPr>
        <w:pStyle w:val="ConsPlusTitle"/>
        <w:jc w:val="center"/>
        <w:outlineLvl w:val="1"/>
      </w:pPr>
      <w:r>
        <w:t>7. Обоснование необходимости применения и описание</w:t>
      </w:r>
    </w:p>
    <w:p w:rsidR="00C63516" w:rsidRDefault="00C63516" w:rsidP="00C63516">
      <w:pPr>
        <w:pStyle w:val="ConsPlusTitle"/>
        <w:jc w:val="center"/>
      </w:pPr>
      <w:r>
        <w:t>применяемых налоговых льгот  (налоговых  расходов)</w:t>
      </w:r>
    </w:p>
    <w:p w:rsidR="00C63516" w:rsidRDefault="00C63516" w:rsidP="00C63516">
      <w:pPr>
        <w:pStyle w:val="ConsPlusTitle"/>
        <w:jc w:val="center"/>
      </w:pPr>
      <w:r>
        <w:t>для достижения цели и (или) ожидаемых результатов</w:t>
      </w:r>
    </w:p>
    <w:p w:rsidR="00C63516" w:rsidRDefault="00C63516" w:rsidP="00C63516">
      <w:pPr>
        <w:pStyle w:val="ConsPlusTitle"/>
        <w:jc w:val="center"/>
      </w:pPr>
      <w:r>
        <w:t>Программы, а также ресурсное обеспечение реализации</w:t>
      </w:r>
    </w:p>
    <w:p w:rsidR="00C63516" w:rsidRDefault="00C63516" w:rsidP="00C63516">
      <w:pPr>
        <w:pStyle w:val="ConsPlusTitle"/>
        <w:jc w:val="center"/>
      </w:pPr>
      <w:r>
        <w:t>Программы за счет налоговых льгот (налоговых расходов)</w:t>
      </w:r>
    </w:p>
    <w:p w:rsidR="00C63516" w:rsidRDefault="00C63516" w:rsidP="00C635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3516" w:rsidRDefault="00C63516" w:rsidP="00C63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4 Решения Совета Депутатов муниципального образования Мирошкинский сельсовет Первомайского района Оренбургской области от 30 мая  2017 года N 83 "О внесении изменений в решение Совета Депутатов муниципального образования Мирошкинский сельсовет Первомайского района Оренбургской области от 28.10.2010 №12 «О земельном налоге»" дополнительно к льготам, предоставленным Налоговым кодексом Российской Федерации, освобождаются от налогообложения по земельному налогу:</w:t>
      </w:r>
      <w:proofErr w:type="gramEnd"/>
    </w:p>
    <w:p w:rsidR="00C63516" w:rsidRDefault="00C63516" w:rsidP="00C63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участники и инвалиды Великой Отечественной войны;</w:t>
      </w:r>
    </w:p>
    <w:p w:rsidR="00C63516" w:rsidRDefault="00C63516" w:rsidP="00C63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медицинские организации государственной системы здравоохранения Оренбургской области (в соответствии с п.1, п.п.1.2. и п.2  решения Совета Депутатов от 15.11.2017 г №102 «О внесении изменений в решение Совета Депутатов муниципального образования Мирошкинский сельсовет Первомайского района Оренбургской области от 28.10.2010 №12 «О земельном налоге» данная льгота исключена с 01 января 2018 года);</w:t>
      </w:r>
      <w:proofErr w:type="gramEnd"/>
    </w:p>
    <w:p w:rsidR="00C63516" w:rsidRDefault="00C63516" w:rsidP="00C63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члены добровольных народных дружин;</w:t>
      </w:r>
    </w:p>
    <w:p w:rsidR="00C63516" w:rsidRDefault="00C63516" w:rsidP="00C63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земельные участки, занятые кладбищами </w:t>
      </w:r>
    </w:p>
    <w:p w:rsidR="00C63516" w:rsidRDefault="00C63516" w:rsidP="00C63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1 п.п. 1.1. Решения Совета Депутатов муниципального образования Мирошкинский  сельсовет Первомайского района Оренбургской области от 30.03.2018 №114 «О внесении изменений в решение Совета Депутатов муниципального образования Мирошкинский сельсовет Первомайского района Оренбургской области от 28.10.2010 №12 «О земельном налоге»"  освобождаются от налогообложения:</w:t>
      </w:r>
    </w:p>
    <w:p w:rsidR="00C63516" w:rsidRDefault="00C63516" w:rsidP="00C63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организации, реализующие инвестиционные проекты, включенные в реестр приоритетных инвестиционных проектов муниципального образования Мирошкинский сельсовет, по которым предоставляются меры муниципальной поддержки, - в отношении земельных участков, используемых в целях реализации инвестиционного проекта, после заключения инвестиционного договора о реализации инвестиционного проекта.</w:t>
      </w:r>
      <w:proofErr w:type="gramEnd"/>
    </w:p>
    <w:p w:rsidR="00C63516" w:rsidRDefault="00C63516" w:rsidP="00C63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3516" w:rsidRDefault="00C63516" w:rsidP="00C63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1 п.п. 1.1. Решения Совета Депутатов муниципального образования Мирошкинский сельсовет Первомайского района Оренбургской области от 27.11.2018 №135 «О внесении изменений в решение Совета Депутатов муниципального образования Мирошкинский сельсовет Первомайского района Оренбургской области от 28.10.2010 №12 «О земельном налоге»  предоставляются налоговые льготы в виде пониженной процентной ставки:</w:t>
      </w:r>
    </w:p>
    <w:p w:rsidR="00C63516" w:rsidRDefault="00C63516" w:rsidP="00C63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производители, владельцы земельных участков находящихся в праве собственности, праве постоянного (бессрочного) пользования, праве пожизненного наследуемого владения.</w:t>
      </w:r>
    </w:p>
    <w:p w:rsidR="00C63516" w:rsidRDefault="00C63516" w:rsidP="00C635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 п.п. 1.1.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Решения Совета Депутатов муниципального образования Мирошкинский сельсовет Первомайского района Оренбургской области от 30.05.2017 г №84 «О внесении изменений в решение Совета Депутатов муниципального образования Мирошкинский сельсовет Первомайского района Оренбургской области от 08.11.2016 №54 «Об установлении  налога на имущество физических лиц» дополнительно к льготам, предоставленным Налоговым кодексом Российской Федерации, освобождаются от налогообложения по  налогу на имущество физических лиц:</w:t>
      </w:r>
      <w:proofErr w:type="gramEnd"/>
    </w:p>
    <w:p w:rsidR="00C63516" w:rsidRDefault="00C63516" w:rsidP="00C635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члены добровольных народных дружин</w:t>
      </w:r>
    </w:p>
    <w:p w:rsidR="00C63516" w:rsidRDefault="00C63516" w:rsidP="00C635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и порядок применения налоговой льготы осуществляется в соответствии со статьей 407 Налогового кодекса Российской Федерации. Документом, подтверждающим право на льготу, является удостоверение народного дружинника по форме, установленной Законом Оренбургской области от 6 марта 2015 №3035/837-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-ОЗ «О регулировании отдельных вопросов, связанных с участием граждан и их объединений в охране общественного порядка в Оренбургской области» </w:t>
      </w:r>
    </w:p>
    <w:p w:rsidR="00C63516" w:rsidRDefault="00C63516" w:rsidP="00C635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Значительная часть налоговых льгот (налоговых расходов) по земельному налогу имеет социальную значимость. 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направленны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социальную поддержку малообеспеченных граждан, повышение доступности и качества социального обслуживания населения. Налоговая льгота, предоставленная по налогу на имущество физических лиц, также имеет социальную направленность. </w:t>
      </w:r>
    </w:p>
    <w:p w:rsidR="00C63516" w:rsidRDefault="00C63516" w:rsidP="00C635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Льготы, по земельному налогу предоставленные органам местного самоуправления в отношении земель занятых кладбищами,  организациям, реализующим инвестиционные проекты - носят техническую (финансовую) значимость. Они направлены на уменьшение финансовых потоков и направление средств на улучшение качества предоставляемых услуг. </w:t>
      </w:r>
    </w:p>
    <w:p w:rsidR="00C63516" w:rsidRDefault="00C63516" w:rsidP="00C635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оценке эффективности налоговых льгот (налоговых расходов)  имеющих социальную значимость целевым показателем (индикатором) является  удельный вес численности граждан, которым предоставлена льгота, в общей численности населения муниципального образования Мирошкинский сельсовет.</w:t>
      </w:r>
    </w:p>
    <w:p w:rsidR="00C63516" w:rsidRDefault="00C63516" w:rsidP="00C635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оценке эффективности налоговых льгот (налоговых расходов) имеющих техническую (финансовую) значимость целевым показателем (индикатором) является удельный вес объема предоставленной льготы в общем объеме налоговых и неналоговых доходов муниципального образования Мирошкинский сельсовет.</w:t>
      </w:r>
    </w:p>
    <w:p w:rsidR="00C63516" w:rsidRDefault="00C63516" w:rsidP="00C63516">
      <w:pPr>
        <w:ind w:firstLine="700"/>
        <w:jc w:val="center"/>
        <w:rPr>
          <w:b/>
          <w:sz w:val="28"/>
          <w:szCs w:val="28"/>
        </w:rPr>
      </w:pPr>
      <w:r>
        <w:rPr>
          <w:szCs w:val="28"/>
        </w:rPr>
        <w:t xml:space="preserve">Ресурсное </w:t>
      </w:r>
      <w:hyperlink r:id="rId4" w:anchor="P7376" w:history="1">
        <w:r>
          <w:rPr>
            <w:rStyle w:val="af1"/>
            <w:rFonts w:eastAsia="Calibri"/>
          </w:rPr>
          <w:t>обеспечение</w:t>
        </w:r>
      </w:hyperlink>
      <w:r>
        <w:rPr>
          <w:szCs w:val="28"/>
        </w:rPr>
        <w:t xml:space="preserve"> реализации Программы за счет налоговых льгот (налоговых расходов) представлено в приложении N11 к Программе.</w:t>
      </w:r>
    </w:p>
    <w:p w:rsidR="00C63516" w:rsidRDefault="00C63516" w:rsidP="00C63516">
      <w:pPr>
        <w:ind w:firstLine="700"/>
        <w:jc w:val="center"/>
        <w:rPr>
          <w:b/>
          <w:szCs w:val="28"/>
        </w:rPr>
      </w:pPr>
    </w:p>
    <w:p w:rsidR="00C63516" w:rsidRDefault="00C63516" w:rsidP="00C63516">
      <w:pPr>
        <w:ind w:firstLine="700"/>
        <w:jc w:val="center"/>
        <w:rPr>
          <w:b/>
          <w:szCs w:val="28"/>
        </w:rPr>
      </w:pPr>
      <w:r>
        <w:rPr>
          <w:b/>
          <w:szCs w:val="28"/>
        </w:rPr>
        <w:t>8. Комплексная оценка эффективности реализации Программы</w:t>
      </w:r>
    </w:p>
    <w:p w:rsidR="00C63516" w:rsidRDefault="00C63516" w:rsidP="00C63516">
      <w:pPr>
        <w:ind w:firstLine="700"/>
        <w:jc w:val="center"/>
        <w:rPr>
          <w:b/>
          <w:szCs w:val="28"/>
        </w:rPr>
      </w:pPr>
    </w:p>
    <w:p w:rsidR="00C63516" w:rsidRDefault="00C63516" w:rsidP="00C63516">
      <w:pPr>
        <w:ind w:firstLine="709"/>
        <w:jc w:val="both"/>
        <w:rPr>
          <w:szCs w:val="28"/>
        </w:rPr>
      </w:pPr>
      <w:r>
        <w:rPr>
          <w:szCs w:val="28"/>
        </w:rPr>
        <w:t>Комплексная оценка эффективности реализации Программы осуществляется ежегодно в течение всего срока реализации и по окончании ее реализации и включает в себя оценку степени выполнения мероприятий  Программы и оценку эффективности ее реализации.</w:t>
      </w:r>
    </w:p>
    <w:p w:rsidR="00C63516" w:rsidRDefault="00C63516" w:rsidP="00C63516">
      <w:pPr>
        <w:pStyle w:val="12"/>
        <w:ind w:left="0" w:firstLine="708"/>
        <w:rPr>
          <w:b w:val="0"/>
        </w:rPr>
      </w:pPr>
    </w:p>
    <w:p w:rsidR="00C63516" w:rsidRDefault="00C63516" w:rsidP="00C63516">
      <w:pPr>
        <w:pStyle w:val="12"/>
        <w:ind w:left="0" w:firstLine="708"/>
        <w:rPr>
          <w:b w:val="0"/>
        </w:rPr>
      </w:pPr>
      <w:r>
        <w:rPr>
          <w:b w:val="0"/>
        </w:rPr>
        <w:t>8.1.Оценка степени выполнения мероприятий Программы</w:t>
      </w:r>
    </w:p>
    <w:p w:rsidR="00C63516" w:rsidRDefault="00C63516" w:rsidP="00C63516">
      <w:pPr>
        <w:pStyle w:val="12"/>
        <w:ind w:left="0" w:firstLine="708"/>
        <w:rPr>
          <w:b w:val="0"/>
        </w:rPr>
      </w:pPr>
    </w:p>
    <w:p w:rsidR="00C63516" w:rsidRDefault="00C63516" w:rsidP="00C63516">
      <w:pPr>
        <w:ind w:firstLine="709"/>
        <w:jc w:val="both"/>
        <w:rPr>
          <w:szCs w:val="28"/>
        </w:rPr>
      </w:pPr>
      <w:r>
        <w:rPr>
          <w:szCs w:val="28"/>
        </w:rPr>
        <w:t xml:space="preserve"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C63516" w:rsidRDefault="00C63516" w:rsidP="00C63516">
      <w:pPr>
        <w:ind w:firstLine="709"/>
        <w:jc w:val="both"/>
        <w:rPr>
          <w:szCs w:val="28"/>
        </w:rPr>
      </w:pPr>
      <w:r>
        <w:rPr>
          <w:szCs w:val="28"/>
        </w:rPr>
        <w:t>Степень выполнения мероприятий Программы  по окончании ее реализации рассчитывается как отношение количества мероприятий, выполненных за весь период реализации Программы к общему количеству мероприятий, предусмотренных к выполнению за весь период ее реализации.</w:t>
      </w:r>
    </w:p>
    <w:p w:rsidR="00C63516" w:rsidRDefault="00C63516" w:rsidP="00C63516">
      <w:pPr>
        <w:ind w:firstLine="709"/>
        <w:jc w:val="both"/>
        <w:rPr>
          <w:szCs w:val="28"/>
        </w:rPr>
      </w:pPr>
    </w:p>
    <w:p w:rsidR="00C63516" w:rsidRDefault="00C63516" w:rsidP="00C63516">
      <w:pPr>
        <w:pStyle w:val="12"/>
        <w:ind w:left="0" w:firstLine="708"/>
        <w:rPr>
          <w:b w:val="0"/>
        </w:rPr>
      </w:pPr>
      <w:r>
        <w:rPr>
          <w:b w:val="0"/>
        </w:rPr>
        <w:t>8.2.Оценка эффективности реализации Программы</w:t>
      </w:r>
    </w:p>
    <w:p w:rsidR="00C63516" w:rsidRDefault="00C63516" w:rsidP="00C63516">
      <w:pPr>
        <w:pStyle w:val="12"/>
        <w:ind w:left="0" w:firstLine="708"/>
        <w:rPr>
          <w:b w:val="0"/>
        </w:rPr>
      </w:pPr>
    </w:p>
    <w:p w:rsidR="00C63516" w:rsidRDefault="00C63516" w:rsidP="00C63516">
      <w:pPr>
        <w:ind w:firstLine="709"/>
        <w:jc w:val="both"/>
        <w:rPr>
          <w:szCs w:val="28"/>
        </w:rPr>
      </w:pPr>
      <w:r>
        <w:rPr>
          <w:szCs w:val="28"/>
        </w:rPr>
        <w:t xml:space="preserve"> Методика оценки эффективности реализации Программы рассчитывается путем соотнесения степени достижения показателей (индикаторов) Программы к уровню ее финансирования (расходов).</w:t>
      </w:r>
    </w:p>
    <w:p w:rsidR="00C63516" w:rsidRDefault="00C63516" w:rsidP="00C63516">
      <w:pPr>
        <w:ind w:firstLine="709"/>
        <w:jc w:val="both"/>
        <w:rPr>
          <w:szCs w:val="28"/>
        </w:rPr>
      </w:pPr>
      <w:r>
        <w:rPr>
          <w:szCs w:val="28"/>
        </w:rPr>
        <w:t>Показатель эффективности реализации Программы (R) за отчетный год рассчитывается по формуле</w:t>
      </w:r>
    </w:p>
    <w:p w:rsidR="00C63516" w:rsidRDefault="00C63516" w:rsidP="00C63516">
      <w:pPr>
        <w:ind w:firstLine="709"/>
        <w:jc w:val="center"/>
        <w:rPr>
          <w:szCs w:val="28"/>
        </w:rPr>
      </w:pPr>
      <w:r>
        <w:rPr>
          <w:rFonts w:eastAsia="Calibri"/>
          <w:position w:val="-58"/>
          <w:sz w:val="28"/>
          <w:szCs w:val="28"/>
          <w:lang w:eastAsia="en-US"/>
        </w:rPr>
        <w:object w:dxaOrig="2439" w:dyaOrig="13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1.8pt;height:65.4pt" o:ole="">
            <v:imagedata r:id="rId5" o:title=""/>
          </v:shape>
          <o:OLEObject Type="Embed" ProgID="Equation.3" ShapeID="_x0000_i1025" DrawAspect="Content" ObjectID="_1644137660" r:id="rId6"/>
        </w:object>
      </w:r>
      <w:r>
        <w:rPr>
          <w:szCs w:val="28"/>
        </w:rPr>
        <w:t>,</w:t>
      </w:r>
    </w:p>
    <w:p w:rsidR="00C63516" w:rsidRDefault="00C63516" w:rsidP="00C63516">
      <w:pPr>
        <w:tabs>
          <w:tab w:val="left" w:pos="142"/>
        </w:tabs>
        <w:ind w:firstLine="709"/>
        <w:rPr>
          <w:szCs w:val="28"/>
        </w:rPr>
      </w:pPr>
      <w:r>
        <w:rPr>
          <w:szCs w:val="28"/>
        </w:rPr>
        <w:t xml:space="preserve">где N – количество показателей (индикаторов) Программы; </w:t>
      </w:r>
    </w:p>
    <w:p w:rsidR="00C63516" w:rsidRDefault="00C63516" w:rsidP="00C63516">
      <w:pPr>
        <w:ind w:firstLine="709"/>
        <w:jc w:val="both"/>
        <w:rPr>
          <w:szCs w:val="28"/>
        </w:rPr>
      </w:pPr>
      <w:r>
        <w:rPr>
          <w:rFonts w:eastAsia="Calibri"/>
          <w:sz w:val="28"/>
          <w:szCs w:val="28"/>
          <w:lang w:eastAsia="en-US"/>
        </w:rPr>
        <w:object w:dxaOrig="600" w:dyaOrig="360">
          <v:shape id="_x0000_i1026" type="#_x0000_t75" style="width:30pt;height:18.6pt" o:ole="">
            <v:imagedata r:id="rId7" o:title=""/>
          </v:shape>
          <o:OLEObject Type="Embed" ProgID="Equation.3" ShapeID="_x0000_i1026" DrawAspect="Content" ObjectID="_1644137661" r:id="rId8"/>
        </w:object>
      </w:r>
      <w:r>
        <w:rPr>
          <w:szCs w:val="28"/>
        </w:rPr>
        <w:t xml:space="preserve"> – плановое значение n-го показателя (индикатора);</w:t>
      </w:r>
    </w:p>
    <w:p w:rsidR="00C63516" w:rsidRDefault="00C63516" w:rsidP="00C63516">
      <w:pPr>
        <w:ind w:firstLine="709"/>
        <w:jc w:val="both"/>
        <w:rPr>
          <w:szCs w:val="28"/>
        </w:rPr>
      </w:pPr>
      <w:r>
        <w:rPr>
          <w:rFonts w:eastAsia="Calibri"/>
          <w:sz w:val="28"/>
          <w:szCs w:val="28"/>
          <w:lang w:eastAsia="en-US"/>
        </w:rPr>
        <w:object w:dxaOrig="600" w:dyaOrig="360">
          <v:shape id="_x0000_i1027" type="#_x0000_t75" style="width:30pt;height:18.6pt" o:ole="">
            <v:imagedata r:id="rId9" o:title=""/>
          </v:shape>
          <o:OLEObject Type="Embed" ProgID="Equation.3" ShapeID="_x0000_i1027" DrawAspect="Content" ObjectID="_1644137662" r:id="rId10"/>
        </w:object>
      </w:r>
      <w:r>
        <w:rPr>
          <w:szCs w:val="28"/>
        </w:rPr>
        <w:t>– значение n-го показателя (индикатора) на конец отчетного года;</w:t>
      </w:r>
    </w:p>
    <w:p w:rsidR="00C63516" w:rsidRDefault="00C63516" w:rsidP="00C63516">
      <w:pPr>
        <w:ind w:firstLine="709"/>
        <w:jc w:val="both"/>
        <w:rPr>
          <w:szCs w:val="28"/>
        </w:rPr>
      </w:pPr>
      <w:r>
        <w:rPr>
          <w:rFonts w:eastAsia="Calibri"/>
          <w:sz w:val="28"/>
          <w:szCs w:val="28"/>
          <w:lang w:eastAsia="en-US"/>
        </w:rPr>
        <w:object w:dxaOrig="560" w:dyaOrig="300">
          <v:shape id="_x0000_i1028" type="#_x0000_t75" style="width:27.6pt;height:15pt" o:ole="">
            <v:imagedata r:id="rId11" o:title=""/>
          </v:shape>
          <o:OLEObject Type="Embed" ProgID="Equation.3" ShapeID="_x0000_i1028" DrawAspect="Content" ObjectID="_1644137663" r:id="rId12"/>
        </w:object>
      </w:r>
      <w:r>
        <w:rPr>
          <w:szCs w:val="28"/>
        </w:rPr>
        <w:t xml:space="preserve"> – плановая сумма финансирования по Программе;</w:t>
      </w:r>
    </w:p>
    <w:p w:rsidR="00C63516" w:rsidRDefault="00C63516" w:rsidP="00C63516">
      <w:pPr>
        <w:ind w:firstLine="709"/>
        <w:jc w:val="both"/>
        <w:rPr>
          <w:szCs w:val="28"/>
        </w:rPr>
      </w:pPr>
      <w:r>
        <w:rPr>
          <w:rFonts w:eastAsia="Calibri"/>
          <w:sz w:val="28"/>
          <w:szCs w:val="28"/>
          <w:lang w:eastAsia="en-US"/>
        </w:rPr>
        <w:object w:dxaOrig="540" w:dyaOrig="300">
          <v:shape id="_x0000_i1029" type="#_x0000_t75" style="width:27pt;height:15pt" o:ole="">
            <v:imagedata r:id="rId13" o:title=""/>
          </v:shape>
          <o:OLEObject Type="Embed" ProgID="Equation.3" ShapeID="_x0000_i1029" DrawAspect="Content" ObjectID="_1644137664" r:id="rId14"/>
        </w:object>
      </w:r>
      <w:r>
        <w:rPr>
          <w:szCs w:val="28"/>
        </w:rPr>
        <w:t>– сумма фактически произведенных расходов на реализацию мероприятий Программы на конец отчетного года.</w:t>
      </w:r>
    </w:p>
    <w:p w:rsidR="00C63516" w:rsidRDefault="00C63516" w:rsidP="00C63516">
      <w:pPr>
        <w:ind w:firstLine="709"/>
        <w:jc w:val="both"/>
        <w:rPr>
          <w:szCs w:val="28"/>
        </w:rPr>
      </w:pPr>
      <w:r>
        <w:rPr>
          <w:szCs w:val="28"/>
        </w:rPr>
        <w:t>Для расчета показателя эффективности реализации Программы используются показатели (индикаторы), достижение которых предусмотрено в отчетном году.</w:t>
      </w:r>
    </w:p>
    <w:p w:rsidR="00C63516" w:rsidRDefault="00C63516" w:rsidP="00C63516">
      <w:pPr>
        <w:ind w:firstLine="709"/>
        <w:jc w:val="both"/>
        <w:rPr>
          <w:szCs w:val="28"/>
        </w:rPr>
      </w:pPr>
      <w:r>
        <w:rPr>
          <w:szCs w:val="28"/>
        </w:rPr>
        <w:t>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годы.</w:t>
      </w:r>
    </w:p>
    <w:p w:rsidR="00C63516" w:rsidRDefault="00C63516" w:rsidP="00C63516">
      <w:pPr>
        <w:widowControl w:val="0"/>
        <w:jc w:val="both"/>
        <w:rPr>
          <w:szCs w:val="28"/>
        </w:rPr>
      </w:pPr>
      <w:r>
        <w:rPr>
          <w:szCs w:val="28"/>
        </w:rPr>
        <w:t>   </w:t>
      </w:r>
    </w:p>
    <w:p w:rsidR="00C63516" w:rsidRDefault="00C63516" w:rsidP="00C63516">
      <w:pPr>
        <w:ind w:hanging="26"/>
      </w:pPr>
    </w:p>
    <w:p w:rsidR="00C63516" w:rsidRDefault="00C63516" w:rsidP="00C63516">
      <w:pPr>
        <w:sectPr w:rsidR="00C63516">
          <w:pgSz w:w="11906" w:h="16838"/>
          <w:pgMar w:top="1134" w:right="850" w:bottom="1134" w:left="1701" w:header="708" w:footer="708" w:gutter="0"/>
          <w:cols w:space="720"/>
        </w:sectPr>
      </w:pPr>
    </w:p>
    <w:p w:rsidR="00C63516" w:rsidRDefault="00C63516" w:rsidP="00C63516">
      <w:pPr>
        <w:jc w:val="right"/>
      </w:pPr>
      <w:r>
        <w:t>Приложение № 1</w:t>
      </w:r>
    </w:p>
    <w:p w:rsidR="00C63516" w:rsidRDefault="00C63516" w:rsidP="00C63516">
      <w:pPr>
        <w:jc w:val="right"/>
      </w:pPr>
      <w:r>
        <w:t xml:space="preserve">к муниципальной программе «Устойчивое развитие </w:t>
      </w:r>
    </w:p>
    <w:p w:rsidR="00C63516" w:rsidRDefault="00C63516" w:rsidP="00C63516">
      <w:pPr>
        <w:jc w:val="right"/>
      </w:pPr>
      <w:r>
        <w:t xml:space="preserve">территории муниципального образования Мирошкинский сельсовет </w:t>
      </w:r>
    </w:p>
    <w:p w:rsidR="00C63516" w:rsidRDefault="00C63516" w:rsidP="00C63516">
      <w:pPr>
        <w:jc w:val="right"/>
      </w:pPr>
      <w:r>
        <w:t>Первомайского района Оренбургской области на 2020-2025 годы»</w:t>
      </w:r>
    </w:p>
    <w:p w:rsidR="00C63516" w:rsidRDefault="00C63516" w:rsidP="00C63516">
      <w:pPr>
        <w:jc w:val="right"/>
        <w:rPr>
          <w:sz w:val="22"/>
        </w:rPr>
      </w:pPr>
    </w:p>
    <w:p w:rsidR="00C63516" w:rsidRDefault="00C63516" w:rsidP="00C63516">
      <w:pPr>
        <w:jc w:val="center"/>
        <w:rPr>
          <w:sz w:val="28"/>
          <w:szCs w:val="32"/>
        </w:rPr>
      </w:pPr>
      <w:r>
        <w:rPr>
          <w:szCs w:val="32"/>
        </w:rPr>
        <w:t>Сведения</w:t>
      </w:r>
    </w:p>
    <w:p w:rsidR="00C63516" w:rsidRDefault="00C63516" w:rsidP="00C63516">
      <w:pPr>
        <w:jc w:val="center"/>
        <w:rPr>
          <w:szCs w:val="32"/>
        </w:rPr>
      </w:pPr>
      <w:r>
        <w:rPr>
          <w:szCs w:val="32"/>
        </w:rPr>
        <w:t>о показателях (индикаторах) муниципальной программы, подпрограмм муниципальной программы и их значениях</w:t>
      </w:r>
    </w:p>
    <w:p w:rsidR="00C63516" w:rsidRDefault="00C63516" w:rsidP="00C63516">
      <w:pPr>
        <w:jc w:val="center"/>
      </w:pPr>
    </w:p>
    <w:tbl>
      <w:tblPr>
        <w:tblW w:w="15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4"/>
        <w:gridCol w:w="4651"/>
        <w:gridCol w:w="1639"/>
        <w:gridCol w:w="1120"/>
        <w:gridCol w:w="1120"/>
        <w:gridCol w:w="1100"/>
        <w:gridCol w:w="1120"/>
        <w:gridCol w:w="1120"/>
        <w:gridCol w:w="1280"/>
        <w:gridCol w:w="1260"/>
      </w:tblGrid>
      <w:tr w:rsidR="00C63516" w:rsidTr="00C63516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4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Наименование целевого показателя (индикатора)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812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Значения целевых показателей (индикаторов)</w:t>
            </w:r>
          </w:p>
        </w:tc>
      </w:tr>
      <w:tr w:rsidR="00C63516" w:rsidTr="00C63516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516" w:rsidRDefault="00C63516">
            <w:pPr>
              <w:rPr>
                <w:rFonts w:eastAsia="Calibri"/>
                <w:lang w:eastAsia="en-US"/>
              </w:rPr>
            </w:pPr>
          </w:p>
        </w:tc>
        <w:tc>
          <w:tcPr>
            <w:tcW w:w="4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516" w:rsidRDefault="00C63516">
            <w:pPr>
              <w:rPr>
                <w:rFonts w:eastAsia="Calibri"/>
                <w:lang w:eastAsia="en-US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516" w:rsidRDefault="00C63516">
            <w:pPr>
              <w:rPr>
                <w:rFonts w:eastAsia="Calibri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2019 год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2020 год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2021 год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2022 год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2023 год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2024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</w:tr>
      <w:tr w:rsidR="00C63516" w:rsidTr="00C63516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516" w:rsidRDefault="00C63516">
            <w:pPr>
              <w:rPr>
                <w:rFonts w:eastAsia="Calibri"/>
                <w:lang w:eastAsia="en-US"/>
              </w:rPr>
            </w:pPr>
          </w:p>
        </w:tc>
        <w:tc>
          <w:tcPr>
            <w:tcW w:w="4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516" w:rsidRDefault="00C63516">
            <w:pPr>
              <w:rPr>
                <w:rFonts w:eastAsia="Calibri"/>
                <w:lang w:eastAsia="en-US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516" w:rsidRDefault="00C63516">
            <w:pPr>
              <w:rPr>
                <w:rFonts w:eastAsia="Calibri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отчет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прогноз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прогноз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прогноз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прогноз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прогноз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прогноз</w:t>
            </w:r>
          </w:p>
        </w:tc>
      </w:tr>
    </w:tbl>
    <w:p w:rsidR="00C63516" w:rsidRDefault="00C63516" w:rsidP="00C63516">
      <w:pPr>
        <w:rPr>
          <w:rFonts w:eastAsia="Calibri"/>
          <w:lang w:eastAsia="en-US"/>
        </w:rPr>
      </w:pPr>
    </w:p>
    <w:tbl>
      <w:tblPr>
        <w:tblW w:w="30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1"/>
        <w:gridCol w:w="4651"/>
        <w:gridCol w:w="1644"/>
        <w:gridCol w:w="1120"/>
        <w:gridCol w:w="1120"/>
        <w:gridCol w:w="1120"/>
        <w:gridCol w:w="1120"/>
        <w:gridCol w:w="1120"/>
        <w:gridCol w:w="1260"/>
        <w:gridCol w:w="1260"/>
        <w:gridCol w:w="723"/>
        <w:gridCol w:w="629"/>
        <w:gridCol w:w="1983"/>
        <w:gridCol w:w="1983"/>
        <w:gridCol w:w="1983"/>
        <w:gridCol w:w="1983"/>
        <w:gridCol w:w="1983"/>
        <w:gridCol w:w="1983"/>
        <w:gridCol w:w="1988"/>
      </w:tblGrid>
      <w:tr w:rsidR="00C63516" w:rsidTr="00C63516">
        <w:trPr>
          <w:gridAfter w:val="9"/>
          <w:wAfter w:w="15238" w:type="dxa"/>
          <w:tblHeader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ind w:left="-108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ind w:right="-108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ind w:right="-108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C63516" w:rsidTr="00C63516">
        <w:tc>
          <w:tcPr>
            <w:tcW w:w="15088" w:type="dxa"/>
            <w:gridSpan w:val="10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</w:t>
            </w:r>
            <w:r>
              <w:rPr>
                <w:b/>
                <w:lang w:eastAsia="en-US"/>
              </w:rPr>
              <w:t>«Устойчивое развитие территории муниципального образования Мирошкинский сельсовет Первомайского района Оренбургской области»</w:t>
            </w:r>
          </w:p>
        </w:tc>
        <w:tc>
          <w:tcPr>
            <w:tcW w:w="1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63516" w:rsidTr="00C63516">
        <w:tc>
          <w:tcPr>
            <w:tcW w:w="15088" w:type="dxa"/>
            <w:gridSpan w:val="10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Подпрограмма 1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«Организация и проведение мероприятий в сфере жилищно-коммунального хозяйства и благоустройства территории муниципального образования Мирошкинский сельсовет»</w:t>
            </w:r>
          </w:p>
        </w:tc>
        <w:tc>
          <w:tcPr>
            <w:tcW w:w="135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C63516" w:rsidTr="00C63516">
        <w:trPr>
          <w:gridAfter w:val="9"/>
          <w:wAfter w:w="15238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Количество убранных несанкционированных свалок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3516" w:rsidRDefault="00C63516">
            <w:pPr>
              <w:spacing w:line="276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63516" w:rsidTr="00C63516">
        <w:trPr>
          <w:gridAfter w:val="9"/>
          <w:wAfter w:w="15238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Количество захоронений, где проводились мероприятия по благоустройству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3516" w:rsidRDefault="00C63516">
            <w:pPr>
              <w:spacing w:line="276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3516" w:rsidRDefault="00C63516">
            <w:pPr>
              <w:spacing w:after="200" w:line="276" w:lineRule="auto"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after="200" w:line="276" w:lineRule="auto"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after="200" w:line="276" w:lineRule="auto"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after="200" w:line="276" w:lineRule="auto"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after="200" w:line="276" w:lineRule="auto"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3516" w:rsidRDefault="00C63516">
            <w:pPr>
              <w:spacing w:after="200" w:line="276" w:lineRule="auto"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3516" w:rsidRDefault="00C6351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C63516" w:rsidTr="00C63516">
        <w:trPr>
          <w:gridAfter w:val="9"/>
          <w:wAfter w:w="15238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Количество спиленных и убранных аварийных деревьев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3516" w:rsidRDefault="00C63516">
            <w:pPr>
              <w:spacing w:line="276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after="200" w:line="276" w:lineRule="auto"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after="200" w:line="276" w:lineRule="auto"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after="200" w:line="276" w:lineRule="auto"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after="200" w:line="276" w:lineRule="auto"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after="200" w:line="276" w:lineRule="auto"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after="200" w:line="276" w:lineRule="auto"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C63516" w:rsidTr="00C63516">
        <w:trPr>
          <w:gridAfter w:val="9"/>
          <w:wAfter w:w="15238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Скашивание сорной растительности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га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C63516" w:rsidTr="00C63516">
        <w:trPr>
          <w:gridAfter w:val="9"/>
          <w:wAfter w:w="15238" w:type="dxa"/>
          <w:trHeight w:val="84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1.5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after="100" w:afterAutospacing="1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Удельный вес численности граждан, которым предоставлена льгота, в общей численности населения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C63516" w:rsidTr="00C63516">
        <w:trPr>
          <w:gridAfter w:val="9"/>
          <w:wAfter w:w="15238" w:type="dxa"/>
          <w:trHeight w:val="98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1.6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after="100" w:afterAutospacing="1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Удельный вес объема предоставленной льготы в общем объеме налоговых и неналоговых доходов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C63516" w:rsidTr="00C63516">
        <w:trPr>
          <w:gridAfter w:val="9"/>
          <w:wAfter w:w="15238" w:type="dxa"/>
          <w:trHeight w:val="546"/>
        </w:trPr>
        <w:tc>
          <w:tcPr>
            <w:tcW w:w="150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Подпрограмма 2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«Организация деятельности муниципального образования администрации Мирошкинский сельсовет на решение вопросов местного значения»</w:t>
            </w:r>
          </w:p>
        </w:tc>
      </w:tr>
      <w:tr w:rsidR="00C63516" w:rsidTr="00C63516">
        <w:trPr>
          <w:gridAfter w:val="9"/>
          <w:wAfter w:w="15238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Степень освоения бюджетных средств, предусмотренных в местном бюджете на обеспечение функций главы администрации Мирошкинский сельсовет Первомайского района Оренбургской области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</w:tr>
      <w:tr w:rsidR="00C63516" w:rsidTr="00C63516">
        <w:trPr>
          <w:gridAfter w:val="9"/>
          <w:wAfter w:w="15238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Степень освоения бюджетных средств, предусмотренных в местном бюджете на выплату персоналу муниципальных органов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color w:val="000000"/>
                <w:highlight w:val="yellow"/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63516" w:rsidTr="00C63516">
        <w:trPr>
          <w:gridAfter w:val="9"/>
          <w:wAfter w:w="15238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Степень освоения бюджетных средств, предусмотренных в местном бюджете на иные закупки товаров, работ и услуг для обеспечения муниципальных нужд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63516" w:rsidTr="00C63516">
        <w:trPr>
          <w:gridAfter w:val="9"/>
          <w:wAfter w:w="15238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2.4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Степень освоения бюджетных средств, предусмотренных в районном бюджете на уплату налогов, сборов и иных платежей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63516" w:rsidTr="00C63516">
        <w:tc>
          <w:tcPr>
            <w:tcW w:w="13828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63516" w:rsidRDefault="00C63516">
            <w:pPr>
              <w:spacing w:line="276" w:lineRule="auto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Подпрограмма 3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«Обеспечение пожарной безопасности на территории МО Мирошкинский сельсовет»</w:t>
            </w:r>
          </w:p>
        </w:tc>
        <w:tc>
          <w:tcPr>
            <w:tcW w:w="198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63516" w:rsidRDefault="00C63516">
            <w:pPr>
              <w:spacing w:line="276" w:lineRule="auto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63516" w:rsidRDefault="00C63516">
            <w:pPr>
              <w:spacing w:line="276" w:lineRule="auto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63516" w:rsidRDefault="00C63516">
            <w:pPr>
              <w:spacing w:line="276" w:lineRule="auto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63516" w:rsidRDefault="00C63516">
            <w:pPr>
              <w:spacing w:line="276" w:lineRule="auto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63516" w:rsidRDefault="00C63516">
            <w:pPr>
              <w:spacing w:line="276" w:lineRule="auto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63516" w:rsidRDefault="00C63516">
            <w:pPr>
              <w:spacing w:line="276" w:lineRule="auto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63516" w:rsidRDefault="00C63516">
            <w:pPr>
              <w:spacing w:line="276" w:lineRule="auto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63516" w:rsidRDefault="00C63516">
            <w:pPr>
              <w:spacing w:line="276" w:lineRule="auto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63516" w:rsidRDefault="00C63516">
            <w:pPr>
              <w:spacing w:line="276" w:lineRule="auto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</w:p>
        </w:tc>
      </w:tr>
      <w:tr w:rsidR="00C63516" w:rsidTr="00C63516">
        <w:trPr>
          <w:gridAfter w:val="9"/>
          <w:wAfter w:w="15238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lang w:eastAsia="en-US"/>
              </w:rPr>
              <w:t>Доля пожаров, ликвидированных силами аварийно-спасательной службы, в общем числе пожаров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63516" w:rsidTr="00C63516">
        <w:trPr>
          <w:gridAfter w:val="9"/>
          <w:wAfter w:w="15238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3.2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 Доля граждан, информированных о первичных мерах пожарной безопасности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63516" w:rsidTr="00C63516">
        <w:trPr>
          <w:gridAfter w:val="9"/>
          <w:wAfter w:w="15238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3.3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Степень освоения бюджетных средств, предусмотренных в местном бюджете на выплату персоналу аварийно-спасательной службы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63516" w:rsidTr="00C63516">
        <w:trPr>
          <w:gridAfter w:val="9"/>
          <w:wAfter w:w="15238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3.4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Степень освоения бюджетных средств, предусмотренных в местном бюджете на иные закупки товаров, работ и услуг для обеспечения муниципальных нужд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63516" w:rsidTr="00C63516">
        <w:trPr>
          <w:gridAfter w:val="9"/>
          <w:wAfter w:w="15238" w:type="dxa"/>
        </w:trPr>
        <w:tc>
          <w:tcPr>
            <w:tcW w:w="150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pStyle w:val="ConsPlusNormal"/>
              <w:widowControl/>
              <w:tabs>
                <w:tab w:val="left" w:pos="432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Подпрограмма №4 «Пенсионное обеспечение лиц, замещавших муниципальные должности  и должности муниципальной службы в муниципальном образовании Мирошкинский сельсовет»</w:t>
            </w:r>
          </w:p>
        </w:tc>
      </w:tr>
      <w:tr w:rsidR="00C63516" w:rsidTr="00C63516">
        <w:trPr>
          <w:gridAfter w:val="9"/>
          <w:wAfter w:w="15238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4.1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денежных средств, необходимый  для выплаты государственной пенсии </w:t>
            </w:r>
            <w:proofErr w:type="gramStart"/>
            <w:r>
              <w:rPr>
                <w:rFonts w:ascii="Times New Roman" w:hAnsi="Times New Roman"/>
              </w:rPr>
              <w:t>за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C63516" w:rsidRDefault="00C6351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выслугу лет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C63516" w:rsidTr="00C63516">
        <w:trPr>
          <w:gridAfter w:val="9"/>
          <w:wAfter w:w="15238" w:type="dxa"/>
        </w:trPr>
        <w:tc>
          <w:tcPr>
            <w:tcW w:w="150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tabs>
                <w:tab w:val="left" w:pos="25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lang w:eastAsia="en-US"/>
              </w:rPr>
              <w:t xml:space="preserve">Подпрограмма №5  </w:t>
            </w:r>
            <w:r>
              <w:rPr>
                <w:b/>
                <w:bCs/>
                <w:lang w:eastAsia="en-US"/>
              </w:rPr>
              <w:t xml:space="preserve">Мобилизационная и вневойсковая подготовка в  </w:t>
            </w:r>
            <w:r>
              <w:rPr>
                <w:b/>
                <w:lang w:eastAsia="en-US"/>
              </w:rPr>
              <w:t xml:space="preserve"> муниципальном образовании Мирошкинский сельсовет»</w:t>
            </w:r>
          </w:p>
        </w:tc>
      </w:tr>
      <w:tr w:rsidR="00C63516" w:rsidTr="00C63516">
        <w:trPr>
          <w:gridAfter w:val="9"/>
          <w:wAfter w:w="15238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5.1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 исполнения  расходных  обязательств  местного бюджета от 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63516" w:rsidTr="00C63516">
        <w:trPr>
          <w:gridAfter w:val="9"/>
          <w:wAfter w:w="15238" w:type="dxa"/>
        </w:trPr>
        <w:tc>
          <w:tcPr>
            <w:tcW w:w="150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tabs>
                <w:tab w:val="left" w:pos="3090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lang w:eastAsia="en-US"/>
              </w:rPr>
              <w:t>Подпрограмма 6 «Развитие дорожного хозяйства на территории муниципального образования Мирошкинский сельсовет»</w:t>
            </w:r>
          </w:p>
        </w:tc>
      </w:tr>
      <w:tr w:rsidR="00C63516" w:rsidTr="00C63516">
        <w:trPr>
          <w:gridAfter w:val="9"/>
          <w:wAfter w:w="15238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6.1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Число дорог, в отношении которых проводился текущий ремонт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C63516" w:rsidTr="00C63516">
        <w:trPr>
          <w:gridAfter w:val="9"/>
          <w:wAfter w:w="15238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6.2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Доля муниципальных автомобильных дорог, в отношении которых проводились мероприятия по зимнему и летнему содержанию дорог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63516" w:rsidRDefault="00C63516">
            <w:pPr>
              <w:spacing w:line="276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63516" w:rsidRDefault="00C63516">
            <w:pPr>
              <w:spacing w:line="276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63516" w:rsidRDefault="00C63516">
            <w:pPr>
              <w:spacing w:line="276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63516" w:rsidRDefault="00C63516">
            <w:pPr>
              <w:spacing w:line="276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63516" w:rsidRDefault="00C63516">
            <w:pPr>
              <w:spacing w:line="276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63516" w:rsidRDefault="00C63516">
            <w:pPr>
              <w:spacing w:line="276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63516" w:rsidRDefault="00C63516">
            <w:pPr>
              <w:spacing w:line="276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63516" w:rsidRDefault="00C63516">
            <w:pPr>
              <w:spacing w:line="276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63516" w:rsidTr="00C63516">
        <w:trPr>
          <w:gridAfter w:val="9"/>
          <w:wAfter w:w="15238" w:type="dxa"/>
        </w:trPr>
        <w:tc>
          <w:tcPr>
            <w:tcW w:w="150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b/>
                <w:lang w:eastAsia="en-US"/>
              </w:rPr>
              <w:t>Подпрограмма 7 «</w:t>
            </w:r>
            <w:r>
              <w:rPr>
                <w:b/>
                <w:bCs/>
                <w:lang w:eastAsia="en-US"/>
              </w:rPr>
              <w:t xml:space="preserve">Развитие культуры на территории </w:t>
            </w:r>
            <w:r>
              <w:rPr>
                <w:b/>
                <w:lang w:eastAsia="en-US"/>
              </w:rPr>
              <w:t xml:space="preserve"> муниципального образования Мирошкинский сельсовет»</w:t>
            </w:r>
          </w:p>
        </w:tc>
      </w:tr>
      <w:tr w:rsidR="00C63516" w:rsidTr="00C63516">
        <w:trPr>
          <w:gridAfter w:val="9"/>
          <w:wAfter w:w="15238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7.1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 Количество культурно массовых мероприятий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</w:p>
        </w:tc>
      </w:tr>
      <w:tr w:rsidR="00C63516" w:rsidTr="00C63516">
        <w:trPr>
          <w:gridAfter w:val="9"/>
          <w:wAfter w:w="15238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7.2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Д</w:t>
            </w:r>
            <w:r>
              <w:rPr>
                <w:lang w:eastAsia="en-US"/>
              </w:rPr>
              <w:t>оля граждан, посещающих культурно массовые мероприятия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30,0</w:t>
            </w:r>
          </w:p>
        </w:tc>
      </w:tr>
      <w:tr w:rsidR="00C63516" w:rsidTr="00C63516">
        <w:trPr>
          <w:gridAfter w:val="9"/>
          <w:wAfter w:w="15238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7.3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bCs/>
                <w:lang w:eastAsia="en-US"/>
              </w:rPr>
              <w:t>Д</w:t>
            </w:r>
            <w:r>
              <w:rPr>
                <w:lang w:eastAsia="en-US"/>
              </w:rPr>
              <w:t>оля граждан, пользующихся библиотечными фондами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30,0</w:t>
            </w:r>
          </w:p>
        </w:tc>
      </w:tr>
    </w:tbl>
    <w:p w:rsidR="00C63516" w:rsidRDefault="00C63516" w:rsidP="00C63516">
      <w:pPr>
        <w:rPr>
          <w:rFonts w:eastAsia="Calibri"/>
          <w:sz w:val="28"/>
          <w:lang w:eastAsia="en-US"/>
        </w:rPr>
      </w:pPr>
    </w:p>
    <w:p w:rsidR="00C63516" w:rsidRDefault="00C63516" w:rsidP="00C63516"/>
    <w:p w:rsidR="00C63516" w:rsidRDefault="00C63516" w:rsidP="00C63516">
      <w:pPr>
        <w:ind w:firstLine="4252"/>
        <w:jc w:val="right"/>
      </w:pPr>
    </w:p>
    <w:p w:rsidR="00C63516" w:rsidRDefault="00C63516" w:rsidP="00C63516">
      <w:pPr>
        <w:ind w:firstLine="4252"/>
        <w:jc w:val="right"/>
      </w:pPr>
      <w:r>
        <w:t>Приложение № 2</w:t>
      </w:r>
    </w:p>
    <w:p w:rsidR="00C63516" w:rsidRDefault="00C63516" w:rsidP="00C63516">
      <w:pPr>
        <w:jc w:val="right"/>
      </w:pPr>
      <w:r>
        <w:t>к муниципальной программе «Устойчивое развитие</w:t>
      </w:r>
    </w:p>
    <w:p w:rsidR="00C63516" w:rsidRDefault="00C63516" w:rsidP="00C63516">
      <w:pPr>
        <w:jc w:val="right"/>
      </w:pPr>
      <w:r>
        <w:t xml:space="preserve"> территории муниципального образования Мирошкинский сельсовет</w:t>
      </w:r>
    </w:p>
    <w:p w:rsidR="00C63516" w:rsidRDefault="00C63516" w:rsidP="00C63516">
      <w:pPr>
        <w:jc w:val="right"/>
      </w:pPr>
      <w:r>
        <w:t>Первомайского района Оренбургской области»</w:t>
      </w:r>
    </w:p>
    <w:p w:rsidR="00C63516" w:rsidRDefault="00C63516" w:rsidP="00C63516">
      <w:pPr>
        <w:rPr>
          <w:sz w:val="28"/>
        </w:rPr>
      </w:pPr>
    </w:p>
    <w:p w:rsidR="00C63516" w:rsidRDefault="00C63516" w:rsidP="00C63516">
      <w:pPr>
        <w:jc w:val="center"/>
        <w:rPr>
          <w:szCs w:val="32"/>
        </w:rPr>
      </w:pPr>
      <w:r>
        <w:rPr>
          <w:szCs w:val="32"/>
        </w:rPr>
        <w:t xml:space="preserve">Перечень основных мероприятий муниципальной программы </w:t>
      </w:r>
    </w:p>
    <w:p w:rsidR="00C63516" w:rsidRDefault="00C63516" w:rsidP="00C63516"/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0"/>
        <w:gridCol w:w="2202"/>
        <w:gridCol w:w="1842"/>
        <w:gridCol w:w="1560"/>
        <w:gridCol w:w="1559"/>
        <w:gridCol w:w="3402"/>
        <w:gridCol w:w="1984"/>
        <w:gridCol w:w="2127"/>
      </w:tblGrid>
      <w:tr w:rsidR="00C63516" w:rsidTr="00C63516"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Номер и наименование  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 исполнитель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Срок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Последствия </w:t>
            </w:r>
            <w:proofErr w:type="spellStart"/>
            <w:r>
              <w:rPr>
                <w:b/>
                <w:lang w:eastAsia="en-US"/>
              </w:rPr>
              <w:t>нереализации</w:t>
            </w:r>
            <w:proofErr w:type="spellEnd"/>
            <w:r>
              <w:rPr>
                <w:b/>
                <w:lang w:eastAsia="en-US"/>
              </w:rPr>
              <w:t xml:space="preserve">  основного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Связь </w:t>
            </w:r>
            <w:proofErr w:type="gramStart"/>
            <w:r>
              <w:rPr>
                <w:b/>
                <w:lang w:eastAsia="en-US"/>
              </w:rPr>
              <w:t>с</w:t>
            </w:r>
            <w:proofErr w:type="gramEnd"/>
          </w:p>
          <w:p w:rsidR="00C63516" w:rsidRDefault="00C635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показателями</w:t>
            </w:r>
          </w:p>
          <w:p w:rsidR="00C63516" w:rsidRDefault="00C635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муниципальной</w:t>
            </w:r>
          </w:p>
          <w:p w:rsidR="00C63516" w:rsidRDefault="00C635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программы</w:t>
            </w:r>
          </w:p>
          <w:p w:rsidR="00C63516" w:rsidRDefault="00C63516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(подпрограммы)</w:t>
            </w:r>
          </w:p>
        </w:tc>
      </w:tr>
      <w:tr w:rsidR="00C63516" w:rsidTr="00C63516"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516" w:rsidRDefault="00C6351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516" w:rsidRDefault="00C6351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516" w:rsidRDefault="00C6351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начала реализации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516" w:rsidRDefault="00C63516">
            <w:pPr>
              <w:spacing w:line="276" w:lineRule="auto"/>
              <w:ind w:right="-108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окончания    реализации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516" w:rsidRDefault="00C6351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516" w:rsidRDefault="00C6351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516" w:rsidRDefault="00C63516">
            <w:pPr>
              <w:rPr>
                <w:rFonts w:eastAsia="Calibri"/>
                <w:b/>
                <w:lang w:eastAsia="en-US"/>
              </w:rPr>
            </w:pPr>
          </w:p>
        </w:tc>
      </w:tr>
    </w:tbl>
    <w:p w:rsidR="00C63516" w:rsidRDefault="00C63516" w:rsidP="00C63516">
      <w:pPr>
        <w:rPr>
          <w:rFonts w:eastAsia="Calibri"/>
          <w:lang w:eastAsia="en-US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268"/>
        <w:gridCol w:w="1842"/>
        <w:gridCol w:w="1560"/>
        <w:gridCol w:w="1559"/>
        <w:gridCol w:w="3402"/>
        <w:gridCol w:w="1403"/>
        <w:gridCol w:w="581"/>
        <w:gridCol w:w="2127"/>
      </w:tblGrid>
      <w:tr w:rsidR="00C63516" w:rsidTr="00C63516">
        <w:trPr>
          <w:trHeight w:val="240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C63516" w:rsidTr="00C63516">
        <w:tc>
          <w:tcPr>
            <w:tcW w:w="152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lang w:eastAsia="en-US"/>
              </w:rPr>
              <w:t xml:space="preserve">Подпрограмма 1 </w:t>
            </w:r>
            <w:r>
              <w:rPr>
                <w:b/>
                <w:lang w:eastAsia="en-US"/>
              </w:rPr>
              <w:t>«Организация и проведение мероприятий в сфере жилищно-коммунального хозяйства и благоустройства территории муниципального образования Мирошкинский сельсовет»</w:t>
            </w:r>
          </w:p>
        </w:tc>
      </w:tr>
      <w:tr w:rsidR="00C63516" w:rsidTr="00C6351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16" w:rsidRDefault="00C63516">
            <w:pPr>
              <w:snapToGri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Мероприятия по благоустройству, очистке кладбища</w:t>
            </w:r>
          </w:p>
          <w:p w:rsidR="00C63516" w:rsidRDefault="00C6351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ind w:right="-108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Администрация МО Мирошкинский</w:t>
            </w:r>
            <w:r>
              <w:rPr>
                <w:bCs/>
                <w:lang w:eastAsia="en-US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Снижение 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Количество захоронений, где проводились мероприятия по благоустройству</w:t>
            </w:r>
          </w:p>
        </w:tc>
      </w:tr>
      <w:tr w:rsidR="00C63516" w:rsidTr="00C6351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16" w:rsidRDefault="00C63516">
            <w:pPr>
              <w:snapToGri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Прочие мероприятия по благоустройству поселения</w:t>
            </w:r>
          </w:p>
          <w:p w:rsidR="00C63516" w:rsidRDefault="00C6351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Администрация МО Мирошкинский</w:t>
            </w:r>
            <w:r>
              <w:rPr>
                <w:bCs/>
                <w:lang w:eastAsia="en-US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Снижение 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Количество убранных несанкционированных свалок</w:t>
            </w:r>
          </w:p>
          <w:p w:rsidR="00C63516" w:rsidRDefault="00C635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спиленных и убранных аварийных деревьев</w:t>
            </w:r>
          </w:p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Скашивание сорной растительности</w:t>
            </w:r>
          </w:p>
        </w:tc>
      </w:tr>
      <w:tr w:rsidR="00C63516" w:rsidTr="00C63516">
        <w:tc>
          <w:tcPr>
            <w:tcW w:w="152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textAlignment w:val="baseline"/>
              <w:rPr>
                <w:rFonts w:eastAsia="Calibri"/>
                <w:b/>
                <w:bCs/>
                <w:bdr w:val="none" w:sz="0" w:space="0" w:color="auto" w:frame="1"/>
                <w:lang w:eastAsia="en-US"/>
              </w:rPr>
            </w:pPr>
            <w:r>
              <w:rPr>
                <w:lang w:eastAsia="en-US"/>
              </w:rPr>
              <w:t xml:space="preserve">Подпрограмма 2 </w:t>
            </w:r>
            <w:r>
              <w:rPr>
                <w:b/>
                <w:lang w:eastAsia="en-US"/>
              </w:rPr>
              <w:t>«Организация деятельности муниципального образования администрации Мирошкинский сельсовет на решение вопросов местного значения»</w:t>
            </w:r>
            <w:r>
              <w:rPr>
                <w:b/>
                <w:bCs/>
                <w:bdr w:val="none" w:sz="0" w:space="0" w:color="auto" w:frame="1"/>
                <w:lang w:eastAsia="en-US"/>
              </w:rPr>
              <w:t xml:space="preserve"> </w:t>
            </w:r>
          </w:p>
        </w:tc>
      </w:tr>
      <w:tr w:rsidR="00C63516" w:rsidTr="00C6351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16" w:rsidRDefault="00C6351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Обеспечение функций главы администрации муниципального образования Мирошкинский сельсовет</w:t>
            </w:r>
          </w:p>
          <w:p w:rsidR="00C63516" w:rsidRDefault="00C6351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Администрация МО Мирошкинский</w:t>
            </w:r>
            <w:r>
              <w:rPr>
                <w:bCs/>
                <w:lang w:eastAsia="en-US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Достижение запланированных </w:t>
            </w:r>
            <w:proofErr w:type="gramStart"/>
            <w:r>
              <w:rPr>
                <w:lang w:eastAsia="en-US"/>
              </w:rPr>
              <w:t>результатов деятельности главы администрации муниципального образования</w:t>
            </w:r>
            <w:proofErr w:type="gramEnd"/>
            <w:r>
              <w:rPr>
                <w:lang w:eastAsia="en-US"/>
              </w:rPr>
              <w:t xml:space="preserve"> Мирошкинский сельсовет по выполнению своих полномочий, приведет повышению эффективности деятельности администрации, тем самым к повышению качества муниципального управления.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Степень освоения бюджетных средств, предусмотренных в местном бюджете на обеспечение функций главы администрации Мирошкинский сельсовет Первомайского района Оренбургской области</w:t>
            </w:r>
          </w:p>
        </w:tc>
      </w:tr>
      <w:tr w:rsidR="00C63516" w:rsidTr="00C6351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Обеспечение функций аппарата администрации муниципального образования Мирошкинский сельсовет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ind w:right="-108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Администрация МО Мирошкинский</w:t>
            </w:r>
            <w:r>
              <w:rPr>
                <w:bCs/>
                <w:lang w:eastAsia="en-US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2020г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2025г.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Достижение запланированных </w:t>
            </w:r>
            <w:proofErr w:type="gramStart"/>
            <w:r>
              <w:rPr>
                <w:lang w:eastAsia="en-US"/>
              </w:rPr>
              <w:t>результатов деятельности аппарата администрации муниципального образования</w:t>
            </w:r>
            <w:proofErr w:type="gramEnd"/>
            <w:r>
              <w:rPr>
                <w:lang w:eastAsia="en-US"/>
              </w:rPr>
              <w:t xml:space="preserve"> Мирошкинский сельсовет по выполнению своих полномочий, приведет повышению эффективности деятельности администрации, тем самым к повышению качества муниципального управления.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16" w:rsidRDefault="00C6351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Степень освоения бюджетных средств, предусмотренных в местном бюджете на выплату персоналу муниципальных органов,</w:t>
            </w:r>
          </w:p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на иные закупки товаров, работ и услуг для обеспечения муниципальных нужд, на уплату налогов, сборов и иных платежей</w:t>
            </w:r>
          </w:p>
        </w:tc>
      </w:tr>
      <w:tr w:rsidR="00C63516" w:rsidTr="00C63516">
        <w:tc>
          <w:tcPr>
            <w:tcW w:w="152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textAlignment w:val="baseline"/>
              <w:rPr>
                <w:rFonts w:eastAsia="Calibri"/>
                <w:b/>
                <w:bCs/>
                <w:bdr w:val="none" w:sz="0" w:space="0" w:color="auto" w:frame="1"/>
                <w:lang w:eastAsia="en-US"/>
              </w:rPr>
            </w:pPr>
            <w:r>
              <w:rPr>
                <w:lang w:eastAsia="en-US"/>
              </w:rPr>
              <w:t xml:space="preserve">Подпрограмма 3 </w:t>
            </w:r>
            <w:r>
              <w:rPr>
                <w:b/>
                <w:lang w:eastAsia="en-US"/>
              </w:rPr>
              <w:t>«Обеспечение пожарной безопасности на территории МО Мирошкинский сельсовет»</w:t>
            </w:r>
          </w:p>
        </w:tc>
      </w:tr>
      <w:tr w:rsidR="00C63516" w:rsidTr="00C6351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среди населения соблюдения правил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ind w:right="-108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Администрация МО Мирошкинский</w:t>
            </w:r>
            <w:r>
              <w:rPr>
                <w:bCs/>
                <w:lang w:eastAsia="en-US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Уменьшение количество травмированных и погибших при пожаре людей, обеспечение сокращение общего количества пожаров и материальных потерь от них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16" w:rsidRDefault="00C6351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Доля граждан, информированных о первичных мерах пожарной безопасности</w:t>
            </w:r>
          </w:p>
        </w:tc>
      </w:tr>
      <w:tr w:rsidR="00C63516" w:rsidTr="00C6351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Ревизия пожарных гидрантов на территории МО Мирошкинский сельсовет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ind w:right="-108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Администрация МО Мирошкинский</w:t>
            </w:r>
            <w:r>
              <w:rPr>
                <w:bCs/>
                <w:lang w:eastAsia="en-US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Улучшение противопожарной защиты объектов бюджетной сферы, жилых домов граждан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16" w:rsidRDefault="00C6351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Степень освоения бюджетных средств, предусмотренных в местном бюджете на иные закупки товаров, работ и услуг для обеспечения муниципальных нужд</w:t>
            </w:r>
          </w:p>
        </w:tc>
      </w:tr>
      <w:tr w:rsidR="00C63516" w:rsidTr="00C6351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защитных противопожарных полос (опашка) населенных пунктов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ind w:right="-108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Администрация МО Мирошкинский</w:t>
            </w:r>
            <w:r>
              <w:rPr>
                <w:bCs/>
                <w:lang w:eastAsia="en-US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Улучшение противопожарной защиты объектов бюджетной сферы, жилых домов граждан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16" w:rsidRDefault="00C6351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Доля пожаров, ликвидированных силами аварийно-спасательной службы, в общем числе пожаров</w:t>
            </w:r>
          </w:p>
        </w:tc>
      </w:tr>
      <w:tr w:rsidR="00C63516" w:rsidTr="00C6351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16" w:rsidRDefault="00C635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Содержание аварийно-спасательной службы</w:t>
            </w:r>
          </w:p>
          <w:p w:rsidR="00C63516" w:rsidRDefault="00C63516">
            <w:pPr>
              <w:spacing w:line="276" w:lineRule="auto"/>
              <w:rPr>
                <w:lang w:eastAsia="en-US"/>
              </w:rPr>
            </w:pPr>
          </w:p>
          <w:p w:rsidR="00C63516" w:rsidRDefault="00C6351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ind w:right="-108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Администрация МО Мирошкинский</w:t>
            </w:r>
            <w:r>
              <w:rPr>
                <w:bCs/>
                <w:lang w:eastAsia="en-US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Улучшение противопожарной защиты объектов бюджетной сферы, жилых домов граждан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16" w:rsidRDefault="00C6351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Степень освоения бюджетных средств, предусмотренных в местном бюджете на выплату персоналу аварийно-спасательной и на иные закупки товаров, работ и услуг для обеспечения муниципальных нужд</w:t>
            </w:r>
          </w:p>
        </w:tc>
      </w:tr>
      <w:tr w:rsidR="00C63516" w:rsidTr="00C6351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Рейдовые мероприятия по проверке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противопожар</w:t>
            </w:r>
            <w:proofErr w:type="spellEnd"/>
          </w:p>
          <w:p w:rsidR="00C63516" w:rsidRDefault="00C6351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территории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Администрация МО Мирошкинский</w:t>
            </w:r>
            <w:r>
              <w:rPr>
                <w:bCs/>
                <w:lang w:eastAsia="en-US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Повышение уровня культуры пожарной безопасности среди населения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16" w:rsidRDefault="00C6351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Доля пожаров, ликвидированных силами аварийно-спасательной службы, в общем числе пожаров</w:t>
            </w:r>
          </w:p>
        </w:tc>
      </w:tr>
      <w:tr w:rsidR="00C63516" w:rsidTr="00C63516">
        <w:tc>
          <w:tcPr>
            <w:tcW w:w="152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Подпрограмма 4</w:t>
            </w:r>
            <w:r>
              <w:rPr>
                <w:b/>
                <w:lang w:eastAsia="en-US"/>
              </w:rPr>
              <w:t xml:space="preserve"> «Пенсионное обеспечение лиц, замещавших муниципальные должности  и должности муниципальной службы в муниципальном образовании Мирошкинский сельсовет»</w:t>
            </w:r>
          </w:p>
        </w:tc>
      </w:tr>
      <w:tr w:rsidR="00C63516" w:rsidTr="00C6351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autoSpaceDE w:val="0"/>
              <w:spacing w:line="276" w:lineRule="auto"/>
              <w:rPr>
                <w:rFonts w:eastAsia="Calibri"/>
                <w:lang w:eastAsia="en-US"/>
              </w:rPr>
            </w:pPr>
            <w:bookmarkStart w:id="0" w:name="OLE_LINK13"/>
            <w:bookmarkStart w:id="1" w:name="OLE_LINK14"/>
            <w:r>
              <w:rPr>
                <w:lang w:eastAsia="en-US"/>
              </w:rPr>
              <w:t>Установление, назначение и выплата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государственной пенсии за выслугу лет лицам, замещавшим муниципальные должности и должности муниципальной службы</w:t>
            </w:r>
            <w:bookmarkEnd w:id="0"/>
            <w:bookmarkEnd w:id="1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ind w:right="-108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Администрация МО Мирошкинский</w:t>
            </w:r>
            <w:r>
              <w:rPr>
                <w:bCs/>
                <w:lang w:eastAsia="en-US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Гарантированное право лицам, замещавшим </w:t>
            </w:r>
            <w:proofErr w:type="gramStart"/>
            <w:r>
              <w:rPr>
                <w:lang w:eastAsia="en-US"/>
              </w:rPr>
              <w:t>муниципальные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C63516" w:rsidRDefault="00C635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должности и должности муниципальной службы, на </w:t>
            </w:r>
            <w:proofErr w:type="gramStart"/>
            <w:r>
              <w:rPr>
                <w:lang w:eastAsia="en-US"/>
              </w:rPr>
              <w:t>пенсионное</w:t>
            </w:r>
            <w:proofErr w:type="gramEnd"/>
          </w:p>
          <w:p w:rsidR="00C63516" w:rsidRDefault="00C6351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 обеспечение в соответствии с действующим законодательством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16" w:rsidRDefault="00C6351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Объем денежных средств, необходимый  для выплаты государственной пенсии за выслугу лет</w:t>
            </w:r>
          </w:p>
        </w:tc>
      </w:tr>
      <w:tr w:rsidR="00C63516" w:rsidTr="00C63516">
        <w:tc>
          <w:tcPr>
            <w:tcW w:w="152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autoSpaceDE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lang w:eastAsia="en-US"/>
              </w:rPr>
              <w:t xml:space="preserve">Подпрограмма </w:t>
            </w:r>
            <w:r>
              <w:rPr>
                <w:b/>
                <w:bCs/>
                <w:bdr w:val="none" w:sz="0" w:space="0" w:color="auto" w:frame="1"/>
                <w:lang w:eastAsia="en-US"/>
              </w:rPr>
              <w:t xml:space="preserve">№5 </w:t>
            </w:r>
            <w:r>
              <w:rPr>
                <w:b/>
                <w:bCs/>
                <w:lang w:eastAsia="en-US"/>
              </w:rPr>
              <w:t xml:space="preserve">«Мобилизационная и вневойсковая подготовка на территории муниципального образования </w:t>
            </w:r>
            <w:r>
              <w:rPr>
                <w:b/>
                <w:lang w:eastAsia="en-US"/>
              </w:rPr>
              <w:t xml:space="preserve"> Мирошкинский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сельсовет»</w:t>
            </w:r>
          </w:p>
        </w:tc>
      </w:tr>
      <w:tr w:rsidR="00C63516" w:rsidTr="00C6351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Финансовое  обеспечение мероприятий на осуществление отдельных государственных полномочий по осуществлению первичного воинского учета на территориях где отсутствуют военные комиссариаты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ind w:right="-108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Администрация МО Мирошкинский</w:t>
            </w:r>
            <w:r>
              <w:rPr>
                <w:bCs/>
                <w:lang w:eastAsia="en-US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Повышение эффективности по обеспечению мероприятий по мобилизационной и вневойсковой подготовке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Снижение эффективности по обеспечению мероприятий 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  <w:r>
              <w:rPr>
                <w:lang w:eastAsia="en-US"/>
              </w:rPr>
              <w:t xml:space="preserve"> мобилизационной </w:t>
            </w:r>
          </w:p>
          <w:p w:rsidR="00C63516" w:rsidRDefault="00C6351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и вневойсковой подготовке</w:t>
            </w:r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Процент исполнения  расходных  обязательств  местного бюджета от 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</w:tr>
      <w:tr w:rsidR="00C63516" w:rsidTr="00C63516">
        <w:tc>
          <w:tcPr>
            <w:tcW w:w="152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Подпрограмма 6 «Развитие дорожного хозяйства на территории муниципального образования Мирошкинский сельсовет»</w:t>
            </w:r>
            <w:r>
              <w:rPr>
                <w:b/>
                <w:bCs/>
                <w:bdr w:val="none" w:sz="0" w:space="0" w:color="auto" w:frame="1"/>
                <w:lang w:eastAsia="en-US"/>
              </w:rPr>
              <w:t> </w:t>
            </w:r>
          </w:p>
        </w:tc>
      </w:tr>
      <w:tr w:rsidR="00C63516" w:rsidTr="00C63516">
        <w:trPr>
          <w:trHeight w:val="7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bCs/>
                <w:iCs/>
                <w:bdr w:val="none" w:sz="0" w:space="0" w:color="auto" w:frame="1"/>
                <w:lang w:eastAsia="en-US"/>
              </w:rPr>
              <w:t>Ремонт  дорог общего пользования муниципального значения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ind w:right="-108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Администрация МО </w:t>
            </w:r>
            <w:r>
              <w:rPr>
                <w:bCs/>
                <w:lang w:eastAsia="en-US"/>
              </w:rPr>
              <w:t>Мирошкинский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Повышение  эффективности и безопасности функционирования сети муниципальных автомобильных дорог МО </w:t>
            </w:r>
            <w:r>
              <w:rPr>
                <w:bCs/>
                <w:lang w:eastAsia="en-US"/>
              </w:rPr>
              <w:t>Мирошкинский сельсовет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Снижение  эффективности и безопасности функционирования сети муниципальных автомобильных дорог МО </w:t>
            </w:r>
            <w:r>
              <w:rPr>
                <w:bCs/>
                <w:lang w:eastAsia="en-US"/>
              </w:rPr>
              <w:t>Мирошкинский сельсовет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Число дорог, в отношении которых проводился текущий ремонт</w:t>
            </w:r>
          </w:p>
        </w:tc>
      </w:tr>
      <w:tr w:rsidR="00C63516" w:rsidTr="00C6351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bCs/>
                <w:iCs/>
                <w:bdr w:val="none" w:sz="0" w:space="0" w:color="auto" w:frame="1"/>
                <w:lang w:eastAsia="en-US"/>
              </w:rPr>
              <w:t>Содержание дорог общего пользования муниципального значения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ind w:right="-108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Администрация МО </w:t>
            </w:r>
            <w:r>
              <w:rPr>
                <w:bCs/>
                <w:lang w:eastAsia="en-US"/>
              </w:rPr>
              <w:t>Мирошкинский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Совершенствование и развитие сети местных автомобильных дорог, ликвидация на них очагов аварийности и улучшения инженерного обустройства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Снижение  эффективности и безопасности функционирования сети муниципальных автомобильных дорог МО </w:t>
            </w:r>
            <w:r>
              <w:rPr>
                <w:bCs/>
                <w:lang w:eastAsia="en-US"/>
              </w:rPr>
              <w:t>Мирошкинский сельсовет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Доля муниципальных автомобильных дорог, в отношении которых проводились мероприятия по зимнему и летнему содержанию дорог</w:t>
            </w:r>
          </w:p>
        </w:tc>
      </w:tr>
      <w:tr w:rsidR="00C63516" w:rsidTr="00C63516">
        <w:tc>
          <w:tcPr>
            <w:tcW w:w="152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textAlignment w:val="baseline"/>
              <w:rPr>
                <w:rFonts w:eastAsia="Calibri"/>
                <w:b/>
                <w:bCs/>
                <w:bdr w:val="none" w:sz="0" w:space="0" w:color="auto" w:frame="1"/>
                <w:lang w:eastAsia="en-US"/>
              </w:rPr>
            </w:pPr>
            <w:r>
              <w:rPr>
                <w:b/>
                <w:lang w:eastAsia="en-US"/>
              </w:rPr>
              <w:t>Подпрограмма 7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bCs/>
                <w:bdr w:val="none" w:sz="0" w:space="0" w:color="auto" w:frame="1"/>
                <w:lang w:eastAsia="en-US"/>
              </w:rPr>
              <w:t>«</w:t>
            </w:r>
            <w:r>
              <w:rPr>
                <w:b/>
                <w:bCs/>
                <w:lang w:eastAsia="en-US"/>
              </w:rPr>
              <w:t xml:space="preserve">Развитие культуры на территории 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муниципального образования Мирошкинский</w:t>
            </w:r>
            <w:r>
              <w:rPr>
                <w:b/>
                <w:lang w:eastAsia="en-US"/>
              </w:rPr>
              <w:t xml:space="preserve"> сельсовет»</w:t>
            </w:r>
          </w:p>
        </w:tc>
      </w:tr>
      <w:tr w:rsidR="00C63516" w:rsidTr="00C6351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библиотечного обслуживания населения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after="200" w:line="276" w:lineRule="auto"/>
              <w:ind w:right="-108"/>
              <w:rPr>
                <w:rFonts w:eastAsia="Calibri"/>
                <w:sz w:val="28"/>
                <w:lang w:eastAsia="en-US"/>
              </w:rPr>
            </w:pPr>
            <w:r>
              <w:rPr>
                <w:lang w:eastAsia="en-US"/>
              </w:rPr>
              <w:t>Администрация МО Мирошкинский</w:t>
            </w:r>
            <w:r>
              <w:rPr>
                <w:bCs/>
                <w:lang w:eastAsia="en-US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Осуществление культурной и просветительской деятельности, направленной на удовлетворение духовных, интеллектуальных и культурных потребностей граждан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16" w:rsidRDefault="00C6351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bCs/>
                <w:lang w:eastAsia="en-US"/>
              </w:rPr>
              <w:t>Д</w:t>
            </w:r>
            <w:r>
              <w:rPr>
                <w:lang w:eastAsia="en-US"/>
              </w:rPr>
              <w:t>оля граждан, пользующихся библиотечными фондами</w:t>
            </w:r>
          </w:p>
        </w:tc>
      </w:tr>
      <w:tr w:rsidR="00C63516" w:rsidTr="00C6351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after="200" w:line="276" w:lineRule="auto"/>
              <w:ind w:right="-108"/>
              <w:rPr>
                <w:rFonts w:eastAsia="Calibri"/>
                <w:sz w:val="28"/>
                <w:lang w:eastAsia="en-US"/>
              </w:rPr>
            </w:pPr>
            <w:r>
              <w:rPr>
                <w:lang w:eastAsia="en-US"/>
              </w:rPr>
              <w:t>Администрация МО Мирошкинский</w:t>
            </w:r>
            <w:r>
              <w:rPr>
                <w:bCs/>
                <w:lang w:eastAsia="en-US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2025год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Обеспечение духовного здоровья человека и </w:t>
            </w:r>
            <w:proofErr w:type="gramStart"/>
            <w:r>
              <w:rPr>
                <w:lang w:eastAsia="en-US"/>
              </w:rPr>
              <w:t>развитии</w:t>
            </w:r>
            <w:proofErr w:type="gramEnd"/>
            <w:r>
              <w:rPr>
                <w:lang w:eastAsia="en-US"/>
              </w:rPr>
              <w:t xml:space="preserve"> его функциональных возможностей, в преодолении </w:t>
            </w:r>
            <w:proofErr w:type="spellStart"/>
            <w:r>
              <w:rPr>
                <w:lang w:eastAsia="en-US"/>
              </w:rPr>
              <w:t>антисоциальных</w:t>
            </w:r>
            <w:proofErr w:type="spellEnd"/>
            <w:r>
              <w:rPr>
                <w:lang w:eastAsia="en-US"/>
              </w:rPr>
              <w:t xml:space="preserve"> явлений - преступности, наркомании, алкоголизма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16" w:rsidRDefault="00C6351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after="200" w:line="276" w:lineRule="auto"/>
              <w:rPr>
                <w:rFonts w:eastAsia="Calibri"/>
                <w:sz w:val="28"/>
                <w:lang w:eastAsia="en-US"/>
              </w:rPr>
            </w:pPr>
            <w:r>
              <w:rPr>
                <w:bCs/>
                <w:lang w:eastAsia="en-US"/>
              </w:rPr>
              <w:t>Д</w:t>
            </w:r>
            <w:r>
              <w:rPr>
                <w:lang w:eastAsia="en-US"/>
              </w:rPr>
              <w:t>оля граждан, посещающих культурно массовые мероприятия</w:t>
            </w:r>
          </w:p>
        </w:tc>
      </w:tr>
      <w:tr w:rsidR="00C63516" w:rsidTr="00C6351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народного самодеятельного художественного творчества.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after="200" w:line="276" w:lineRule="auto"/>
              <w:ind w:right="-108"/>
              <w:rPr>
                <w:rFonts w:eastAsia="Calibri"/>
                <w:sz w:val="28"/>
                <w:lang w:eastAsia="en-US"/>
              </w:rPr>
            </w:pPr>
            <w:r>
              <w:rPr>
                <w:lang w:eastAsia="en-US"/>
              </w:rPr>
              <w:t>Администрация МО Мирошкинский</w:t>
            </w:r>
            <w:r>
              <w:rPr>
                <w:bCs/>
                <w:lang w:eastAsia="en-US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Повышение художественного уровня исполнительского  и декоративно-прикладного искусства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16" w:rsidRDefault="00C6351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after="200" w:line="276" w:lineRule="auto"/>
              <w:rPr>
                <w:rFonts w:eastAsia="Calibri"/>
                <w:sz w:val="28"/>
                <w:lang w:eastAsia="en-US"/>
              </w:rPr>
            </w:pPr>
            <w:r>
              <w:rPr>
                <w:bCs/>
                <w:lang w:eastAsia="en-US"/>
              </w:rPr>
              <w:t>Д</w:t>
            </w:r>
            <w:r>
              <w:rPr>
                <w:lang w:eastAsia="en-US"/>
              </w:rPr>
              <w:t>оля граждан, посещающих культурно массовые мероприятия</w:t>
            </w:r>
          </w:p>
        </w:tc>
      </w:tr>
      <w:tr w:rsidR="00C63516" w:rsidTr="00C6351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ежегодных мероприятий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after="200" w:line="276" w:lineRule="auto"/>
              <w:ind w:right="-108"/>
              <w:rPr>
                <w:rFonts w:eastAsia="Calibri"/>
                <w:sz w:val="28"/>
                <w:lang w:eastAsia="en-US"/>
              </w:rPr>
            </w:pPr>
            <w:r>
              <w:rPr>
                <w:lang w:eastAsia="en-US"/>
              </w:rPr>
              <w:t>Администрация МО Мирошкинский</w:t>
            </w:r>
            <w:r>
              <w:rPr>
                <w:bCs/>
                <w:lang w:eastAsia="en-US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Сохранение традиций проведения на высоком профессиональном уровне массовых поселенческих театрализованных  и концертных программ, посвященных государственным, районным и поселковым праздникам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16" w:rsidRDefault="00C6351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Количество культурно массовых мероприятий</w:t>
            </w:r>
          </w:p>
        </w:tc>
      </w:tr>
    </w:tbl>
    <w:p w:rsidR="00C63516" w:rsidRDefault="00C63516" w:rsidP="00C63516">
      <w:pPr>
        <w:rPr>
          <w:rFonts w:eastAsia="Calibri"/>
          <w:color w:val="000000"/>
        </w:rPr>
      </w:pPr>
    </w:p>
    <w:p w:rsidR="00C63516" w:rsidRDefault="00C63516" w:rsidP="00C63516">
      <w:pPr>
        <w:rPr>
          <w:color w:val="000000"/>
        </w:rPr>
      </w:pPr>
    </w:p>
    <w:p w:rsidR="00C63516" w:rsidRDefault="00C63516" w:rsidP="00C63516">
      <w:pPr>
        <w:rPr>
          <w:color w:val="000000"/>
        </w:rPr>
      </w:pPr>
    </w:p>
    <w:p w:rsidR="00C63516" w:rsidRDefault="00C63516" w:rsidP="00C63516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</w:t>
      </w:r>
    </w:p>
    <w:p w:rsidR="00C63516" w:rsidRDefault="00C63516" w:rsidP="00C63516">
      <w:pPr>
        <w:rPr>
          <w:color w:val="000000"/>
        </w:rPr>
      </w:pPr>
    </w:p>
    <w:p w:rsidR="00C63516" w:rsidRDefault="00C63516" w:rsidP="00C63516">
      <w:pPr>
        <w:rPr>
          <w:color w:val="000000"/>
        </w:rPr>
      </w:pPr>
    </w:p>
    <w:p w:rsidR="00C63516" w:rsidRDefault="00C63516" w:rsidP="00C63516">
      <w:pPr>
        <w:rPr>
          <w:color w:val="000000"/>
        </w:rPr>
      </w:pPr>
    </w:p>
    <w:p w:rsidR="00C63516" w:rsidRDefault="00C63516" w:rsidP="00C63516">
      <w:pPr>
        <w:rPr>
          <w:color w:val="000000"/>
        </w:rPr>
      </w:pPr>
    </w:p>
    <w:p w:rsidR="00C63516" w:rsidRDefault="00C63516" w:rsidP="00C63516">
      <w:pPr>
        <w:rPr>
          <w:color w:val="000000"/>
        </w:rPr>
      </w:pPr>
    </w:p>
    <w:p w:rsidR="00C63516" w:rsidRDefault="00C63516" w:rsidP="00C63516">
      <w:pPr>
        <w:rPr>
          <w:color w:val="000000"/>
        </w:rPr>
      </w:pPr>
    </w:p>
    <w:p w:rsidR="00C63516" w:rsidRDefault="00C63516" w:rsidP="00C63516">
      <w:pPr>
        <w:rPr>
          <w:color w:val="000000"/>
          <w:szCs w:val="28"/>
        </w:rPr>
      </w:pPr>
    </w:p>
    <w:p w:rsidR="00C63516" w:rsidRDefault="00C63516" w:rsidP="00C63516">
      <w:pPr>
        <w:ind w:left="8222"/>
        <w:jc w:val="right"/>
        <w:rPr>
          <w:szCs w:val="28"/>
          <w:lang w:eastAsia="en-US"/>
        </w:rPr>
      </w:pPr>
      <w:r>
        <w:rPr>
          <w:szCs w:val="28"/>
        </w:rPr>
        <w:t>Приложение № 3</w:t>
      </w:r>
    </w:p>
    <w:p w:rsidR="00C63516" w:rsidRDefault="00C63516" w:rsidP="00C63516">
      <w:pPr>
        <w:ind w:left="8222"/>
        <w:jc w:val="right"/>
        <w:rPr>
          <w:szCs w:val="28"/>
        </w:rPr>
      </w:pPr>
      <w:r>
        <w:rPr>
          <w:szCs w:val="28"/>
        </w:rPr>
        <w:t xml:space="preserve">к муниципальной программе «Устойчивое развитие территории муниципального образования </w:t>
      </w:r>
      <w:r>
        <w:t>Мирошкинский</w:t>
      </w:r>
      <w:r>
        <w:rPr>
          <w:szCs w:val="28"/>
        </w:rPr>
        <w:t xml:space="preserve"> сельсовет Первомайского района Оренбургской области»</w:t>
      </w:r>
    </w:p>
    <w:p w:rsidR="00C63516" w:rsidRDefault="00C63516" w:rsidP="00C63516">
      <w:pPr>
        <w:jc w:val="center"/>
        <w:rPr>
          <w:color w:val="000000"/>
          <w:sz w:val="28"/>
          <w:szCs w:val="28"/>
        </w:rPr>
      </w:pPr>
    </w:p>
    <w:p w:rsidR="00C63516" w:rsidRDefault="00C63516" w:rsidP="00C63516">
      <w:pPr>
        <w:jc w:val="center"/>
        <w:rPr>
          <w:szCs w:val="28"/>
          <w:lang w:eastAsia="en-US"/>
        </w:rPr>
      </w:pPr>
      <w:r>
        <w:rPr>
          <w:color w:val="000000"/>
          <w:szCs w:val="28"/>
        </w:rPr>
        <w:t>Ресурсное обеспечение реализации муниципальной программы</w:t>
      </w:r>
      <w:r>
        <w:rPr>
          <w:color w:val="000000"/>
          <w:szCs w:val="28"/>
        </w:rPr>
        <w:br/>
        <w:t>«</w:t>
      </w:r>
      <w:r>
        <w:rPr>
          <w:szCs w:val="28"/>
        </w:rPr>
        <w:t>Устойчивое развитие территории муниципального образования Мирошкинский сельсовет Первомайского района Оренбургской области»</w:t>
      </w:r>
    </w:p>
    <w:p w:rsidR="00C63516" w:rsidRDefault="00C63516" w:rsidP="00C63516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</w:t>
      </w:r>
    </w:p>
    <w:tbl>
      <w:tblPr>
        <w:tblW w:w="1566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80"/>
        <w:gridCol w:w="1701"/>
        <w:gridCol w:w="3828"/>
        <w:gridCol w:w="1331"/>
        <w:gridCol w:w="700"/>
        <w:gridCol w:w="1540"/>
        <w:gridCol w:w="700"/>
        <w:gridCol w:w="840"/>
        <w:gridCol w:w="840"/>
        <w:gridCol w:w="840"/>
        <w:gridCol w:w="840"/>
        <w:gridCol w:w="875"/>
        <w:gridCol w:w="35"/>
        <w:gridCol w:w="910"/>
      </w:tblGrid>
      <w:tr w:rsidR="00C63516" w:rsidTr="00C63516">
        <w:trPr>
          <w:trHeight w:val="419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lang w:eastAsia="en-US"/>
              </w:rPr>
              <w:t>/</w:t>
            </w:r>
            <w:proofErr w:type="spellStart"/>
            <w:r>
              <w:rPr>
                <w:b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Статус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Наименование программы,  подпрограммы, </w:t>
            </w:r>
            <w:r>
              <w:rPr>
                <w:b/>
                <w:lang w:eastAsia="en-US"/>
              </w:rPr>
              <w:t xml:space="preserve">ведомственной целевой программы, </w:t>
            </w:r>
            <w:r>
              <w:rPr>
                <w:b/>
                <w:color w:val="000000"/>
                <w:lang w:eastAsia="en-US"/>
              </w:rPr>
              <w:t>основного мероприятия программы</w:t>
            </w:r>
          </w:p>
        </w:tc>
        <w:tc>
          <w:tcPr>
            <w:tcW w:w="4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Код бюджетной классификации</w:t>
            </w:r>
          </w:p>
        </w:tc>
        <w:tc>
          <w:tcPr>
            <w:tcW w:w="518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Объемы бюджетных ассигнований (тыс. рублей)</w:t>
            </w:r>
          </w:p>
        </w:tc>
      </w:tr>
      <w:tr w:rsidR="00C63516" w:rsidTr="00C63516">
        <w:trPr>
          <w:cantSplit/>
          <w:trHeight w:val="976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516" w:rsidRDefault="00C63516">
            <w:pPr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516" w:rsidRDefault="00C63516">
            <w:pPr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516" w:rsidRDefault="00C63516">
            <w:pPr>
              <w:rPr>
                <w:b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ГРБС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proofErr w:type="spellStart"/>
            <w:r>
              <w:rPr>
                <w:b/>
                <w:color w:val="000000"/>
                <w:lang w:eastAsia="en-US"/>
              </w:rPr>
              <w:t>Рз</w:t>
            </w:r>
            <w:proofErr w:type="spellEnd"/>
            <w:r>
              <w:rPr>
                <w:b/>
                <w:color w:val="00000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000000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ЦСР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ВР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ind w:right="-108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2020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2021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2022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2023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2024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2025</w:t>
            </w:r>
          </w:p>
        </w:tc>
      </w:tr>
      <w:tr w:rsidR="00C63516" w:rsidTr="00C63516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Муниципальная программа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«Устойчивое развитие территории муниципального образования Мирошкинский сельсовет Первомайского района Оренбургской области</w:t>
            </w:r>
            <w:r>
              <w:rPr>
                <w:b/>
                <w:color w:val="000000"/>
                <w:lang w:eastAsia="en-US"/>
              </w:rPr>
              <w:t>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Администрация МО Мирошкинский</w:t>
            </w:r>
            <w:r>
              <w:rPr>
                <w:b/>
                <w:bCs/>
                <w:lang w:eastAsia="en-US"/>
              </w:rPr>
              <w:t xml:space="preserve"> сельсовет</w:t>
            </w:r>
            <w:r>
              <w:rPr>
                <w:b/>
                <w:color w:val="000000"/>
                <w:lang w:eastAsia="en-US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Х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Х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Х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ind w:right="-108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4916,6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ind w:right="-124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4792,4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ind w:right="-92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3826,2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ind w:right="-124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3826,2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ind w:right="-108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3826,2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ind w:right="-108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3826,2</w:t>
            </w:r>
          </w:p>
        </w:tc>
      </w:tr>
      <w:tr w:rsidR="00C63516" w:rsidTr="00C63516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Подпрограмма №1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«Организация и проведение мероприятий в сфере жилищно-коммунального хозяйства и благоустройства территории муниципального образования Мирошкинский сельсовет»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0500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0310000000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16" w:rsidRDefault="00C63516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after="200" w:line="276" w:lineRule="auto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after="200" w:line="276" w:lineRule="auto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after="200" w:line="276" w:lineRule="auto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</w:tr>
      <w:tr w:rsidR="00C63516" w:rsidTr="00C63516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lang w:eastAsia="en-US"/>
              </w:rPr>
              <w:t>Организация и проведение мероприятий в области коммунального хозяйства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031020000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after="200" w:line="276" w:lineRule="auto"/>
              <w:rPr>
                <w:rFonts w:eastAsia="Calibri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after="200" w:line="276" w:lineRule="auto"/>
              <w:rPr>
                <w:rFonts w:eastAsia="Calibri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after="200" w:line="276" w:lineRule="auto"/>
              <w:rPr>
                <w:rFonts w:eastAsia="Calibri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C63516" w:rsidTr="00C63516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Организация и проведение мероприятий в области коммунального хозяйства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031027011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after="200" w:line="276" w:lineRule="auto"/>
              <w:rPr>
                <w:rFonts w:eastAsia="Calibri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after="200" w:line="276" w:lineRule="auto"/>
              <w:rPr>
                <w:rFonts w:eastAsia="Calibri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after="200" w:line="276" w:lineRule="auto"/>
              <w:rPr>
                <w:rFonts w:eastAsia="Calibri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C63516" w:rsidTr="00C63516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Организация и проведение мероприятий, связанных с содержанием мест захоронения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0310100000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after="200" w:line="276" w:lineRule="auto"/>
              <w:rPr>
                <w:rFonts w:eastAsia="Calibri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after="200" w:line="276" w:lineRule="auto"/>
              <w:rPr>
                <w:rFonts w:eastAsia="Calibri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after="200" w:line="276" w:lineRule="auto"/>
              <w:rPr>
                <w:rFonts w:eastAsia="Calibri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C63516" w:rsidTr="00C63516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0310164000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after="200" w:line="276" w:lineRule="auto"/>
              <w:rPr>
                <w:rFonts w:eastAsia="Calibri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after="200" w:line="276" w:lineRule="auto"/>
              <w:rPr>
                <w:rFonts w:eastAsia="Calibri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after="200" w:line="276" w:lineRule="auto"/>
              <w:rPr>
                <w:rFonts w:eastAsia="Calibri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C63516" w:rsidTr="00C63516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Прочие мероприятия по благоустройству поселения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0310300000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after="200" w:line="276" w:lineRule="auto"/>
              <w:rPr>
                <w:rFonts w:eastAsia="Calibri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after="200" w:line="276" w:lineRule="auto"/>
              <w:rPr>
                <w:rFonts w:eastAsia="Calibri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after="200" w:line="276" w:lineRule="auto"/>
              <w:rPr>
                <w:rFonts w:eastAsia="Calibri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after="200" w:line="276" w:lineRule="auto"/>
              <w:rPr>
                <w:rFonts w:eastAsia="Calibri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C63516" w:rsidTr="00C63516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Подпрограмма №2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«Организация деятельности муниципального образования администрации Мирошкинский сельсовет на решение вопросов местного значения»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0100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0320000000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16" w:rsidRDefault="00C63516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ind w:right="-108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1118,8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ind w:right="-108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991,5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ind w:right="-108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1005,0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after="200" w:line="276" w:lineRule="auto"/>
              <w:ind w:right="-108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1005,0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after="200" w:line="276" w:lineRule="auto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1005,0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1005,0</w:t>
            </w:r>
          </w:p>
        </w:tc>
      </w:tr>
      <w:tr w:rsidR="00C63516" w:rsidTr="00C63516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Обеспечение деятельности главы муниципального образования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0320100000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454,7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after="200" w:line="276" w:lineRule="auto"/>
              <w:rPr>
                <w:rFonts w:eastAsia="Calibri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454,7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after="200" w:line="276" w:lineRule="auto"/>
              <w:rPr>
                <w:rFonts w:eastAsia="Calibri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454,7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after="200" w:line="276" w:lineRule="auto"/>
              <w:rPr>
                <w:rFonts w:eastAsia="Calibri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454,7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after="200" w:line="276" w:lineRule="auto"/>
              <w:rPr>
                <w:rFonts w:eastAsia="Calibri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454,7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after="200" w:line="276" w:lineRule="auto"/>
              <w:rPr>
                <w:rFonts w:eastAsia="Calibri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454,7</w:t>
            </w:r>
          </w:p>
        </w:tc>
      </w:tr>
      <w:tr w:rsidR="00C63516" w:rsidTr="00C63516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Расходы на выплату главе муниципального образования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0320110030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after="200" w:line="276" w:lineRule="auto"/>
              <w:rPr>
                <w:rFonts w:eastAsia="Calibri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454,7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after="200" w:line="276" w:lineRule="auto"/>
              <w:rPr>
                <w:rFonts w:eastAsia="Calibri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454,7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after="200" w:line="276" w:lineRule="auto"/>
              <w:rPr>
                <w:rFonts w:eastAsia="Calibri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454,7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after="200" w:line="276" w:lineRule="auto"/>
              <w:rPr>
                <w:rFonts w:eastAsia="Calibri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454,7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after="200" w:line="276" w:lineRule="auto"/>
              <w:rPr>
                <w:rFonts w:eastAsia="Calibri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454,7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after="200" w:line="276" w:lineRule="auto"/>
              <w:rPr>
                <w:rFonts w:eastAsia="Calibri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454,7</w:t>
            </w:r>
          </w:p>
        </w:tc>
      </w:tr>
      <w:tr w:rsidR="00C63516" w:rsidTr="00C63516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Обеспечение деятельности аппарата муниципального образования Мирошкинский сельсовет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0320200000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664,1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536,8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550,3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after="200" w:line="276" w:lineRule="auto"/>
              <w:rPr>
                <w:rFonts w:eastAsia="Calibri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550,3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after="200" w:line="276" w:lineRule="auto"/>
              <w:rPr>
                <w:rFonts w:eastAsia="Calibri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550,3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550,3</w:t>
            </w:r>
          </w:p>
        </w:tc>
      </w:tr>
      <w:tr w:rsidR="00C63516" w:rsidTr="00C63516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Расходы на выплату персоналу муниципальных органов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0320210040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481,7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481,7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after="200" w:line="276" w:lineRule="auto"/>
              <w:rPr>
                <w:rFonts w:eastAsia="Calibri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481,7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after="200" w:line="276" w:lineRule="auto"/>
              <w:rPr>
                <w:rFonts w:eastAsia="Calibri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481,7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after="200" w:line="276" w:lineRule="auto"/>
              <w:rPr>
                <w:rFonts w:eastAsia="Calibri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481,7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after="200" w:line="276" w:lineRule="auto"/>
              <w:rPr>
                <w:rFonts w:eastAsia="Calibri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481,7</w:t>
            </w:r>
          </w:p>
        </w:tc>
      </w:tr>
      <w:tr w:rsidR="00C63516" w:rsidTr="00C63516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0320210040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155,8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42,0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after="200" w:line="276" w:lineRule="auto"/>
              <w:rPr>
                <w:rFonts w:eastAsia="Calibri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42,0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after="200" w:line="276" w:lineRule="auto"/>
              <w:rPr>
                <w:rFonts w:eastAsia="Calibri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42,0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42,0</w:t>
            </w:r>
          </w:p>
        </w:tc>
      </w:tr>
      <w:tr w:rsidR="00C63516" w:rsidTr="00C63516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0320210040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after="200" w:line="276" w:lineRule="auto"/>
              <w:rPr>
                <w:rFonts w:eastAsia="Calibri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25,6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after="200" w:line="276" w:lineRule="auto"/>
              <w:rPr>
                <w:rFonts w:eastAsia="Calibri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25,6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after="200" w:line="276" w:lineRule="auto"/>
              <w:rPr>
                <w:rFonts w:eastAsia="Calibri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25,6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after="200" w:line="276" w:lineRule="auto"/>
              <w:rPr>
                <w:rFonts w:eastAsia="Calibri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25,6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after="200" w:line="276" w:lineRule="auto"/>
              <w:rPr>
                <w:rFonts w:eastAsia="Calibri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25,6</w:t>
            </w:r>
          </w:p>
        </w:tc>
      </w:tr>
      <w:tr w:rsidR="00C63516" w:rsidTr="00C63516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8.4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16" w:rsidRDefault="00C635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налогов, сборов и иных платежей</w:t>
            </w:r>
          </w:p>
          <w:p w:rsidR="00C63516" w:rsidRDefault="00C6351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0320210040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after="200" w:line="276" w:lineRule="auto"/>
              <w:rPr>
                <w:rFonts w:eastAsia="Calibri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1,0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after="200" w:line="276" w:lineRule="auto"/>
              <w:rPr>
                <w:rFonts w:eastAsia="Calibri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1,0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after="200" w:line="276" w:lineRule="auto"/>
              <w:rPr>
                <w:rFonts w:eastAsia="Calibri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1,0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C63516" w:rsidTr="00C63516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Подпрограмма №3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«Обеспечение пожарной безопасности на территории МО Мирошкинский сельсовет»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0310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0330000000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16" w:rsidRDefault="00C63516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565,4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550,4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540,5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after="200" w:line="276" w:lineRule="auto"/>
              <w:rPr>
                <w:rFonts w:eastAsia="Calibri"/>
                <w:sz w:val="28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540,5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after="200" w:line="276" w:lineRule="auto"/>
              <w:rPr>
                <w:rFonts w:eastAsia="Calibri"/>
                <w:sz w:val="28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540,5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after="200" w:line="276" w:lineRule="auto"/>
              <w:rPr>
                <w:rFonts w:eastAsia="Calibri"/>
                <w:sz w:val="28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540,5</w:t>
            </w:r>
          </w:p>
        </w:tc>
      </w:tr>
      <w:tr w:rsidR="00C63516" w:rsidTr="00C63516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Обеспечение функций профессиональных спасательных служб и формирований на территории МО Мирошкинский сельсовет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0310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0330170060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565,4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550,4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540,5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540,5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540,5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540,5</w:t>
            </w:r>
          </w:p>
        </w:tc>
      </w:tr>
      <w:tr w:rsidR="00C63516" w:rsidTr="00C63516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ind w:right="-108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0310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0330170060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490,4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490,4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after="200" w:line="276" w:lineRule="auto"/>
              <w:rPr>
                <w:rFonts w:eastAsia="Calibri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490,4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after="200" w:line="276" w:lineRule="auto"/>
              <w:rPr>
                <w:rFonts w:eastAsia="Calibri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490,4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after="200" w:line="276" w:lineRule="auto"/>
              <w:rPr>
                <w:rFonts w:eastAsia="Calibri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490,4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after="200" w:line="276" w:lineRule="auto"/>
              <w:rPr>
                <w:rFonts w:eastAsia="Calibri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490,4</w:t>
            </w:r>
          </w:p>
        </w:tc>
      </w:tr>
      <w:tr w:rsidR="00C63516" w:rsidTr="00C63516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ind w:right="-108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0310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0330170060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75,0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50,1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50,1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50,1</w:t>
            </w:r>
          </w:p>
        </w:tc>
      </w:tr>
      <w:tr w:rsidR="00C63516" w:rsidTr="00C63516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Подпрограмма №4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«Пенсионное обеспечение лиц, замещавших муниципальные должности  и должности муниципальной службы в муниципальном образовании Мирошкинский сельсовет»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1001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0340000000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16" w:rsidRDefault="00C63516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after="200" w:line="276" w:lineRule="auto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after="200" w:line="276" w:lineRule="auto"/>
              <w:rPr>
                <w:rFonts w:eastAsia="Calibri"/>
                <w:sz w:val="28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after="200" w:line="276" w:lineRule="auto"/>
              <w:rPr>
                <w:rFonts w:eastAsia="Calibri"/>
                <w:sz w:val="28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after="200" w:line="276" w:lineRule="auto"/>
              <w:rPr>
                <w:rFonts w:eastAsia="Calibri"/>
                <w:sz w:val="28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</w:tr>
      <w:tr w:rsidR="00C63516" w:rsidTr="00C63516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Пенсия за выслугу лет муниципальным служащим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0340120120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after="200" w:line="276" w:lineRule="auto"/>
              <w:rPr>
                <w:rFonts w:eastAsia="Calibri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after="200" w:line="276" w:lineRule="auto"/>
              <w:rPr>
                <w:rFonts w:eastAsia="Calibri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after="200" w:line="276" w:lineRule="auto"/>
              <w:rPr>
                <w:rFonts w:eastAsia="Calibri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after="200" w:line="276" w:lineRule="auto"/>
              <w:rPr>
                <w:rFonts w:eastAsia="Calibri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after="200" w:line="276" w:lineRule="auto"/>
              <w:rPr>
                <w:rFonts w:eastAsia="Calibri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C63516" w:rsidTr="00C63516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Подпрограмма №5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«</w:t>
            </w:r>
            <w:r>
              <w:rPr>
                <w:b/>
                <w:bCs/>
                <w:lang w:eastAsia="en-US"/>
              </w:rPr>
              <w:t xml:space="preserve">Мобилизационная и вневойсковая подготовка в  </w:t>
            </w:r>
            <w:r>
              <w:rPr>
                <w:b/>
                <w:lang w:eastAsia="en-US"/>
              </w:rPr>
              <w:t xml:space="preserve"> муниципальном образовании Мирошкинский сельсовет»   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0203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0350000000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16" w:rsidRDefault="00C63516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92,2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92,6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95,2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95,2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95,2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95,2</w:t>
            </w:r>
          </w:p>
        </w:tc>
      </w:tr>
      <w:tr w:rsidR="00C63516" w:rsidTr="00C63516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color w:val="000000"/>
                <w:lang w:eastAsia="en-US"/>
              </w:rPr>
              <w:t>Финансовое  обеспечение исполнения органом местного самоуправления полномочий по осуществлению первичного воинского учета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0203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0350100000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92,2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92,6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after="200" w:line="276" w:lineRule="auto"/>
              <w:rPr>
                <w:rFonts w:eastAsia="Calibri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95,2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after="200" w:line="276" w:lineRule="auto"/>
              <w:rPr>
                <w:rFonts w:eastAsia="Calibri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95,2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95,2</w:t>
            </w:r>
          </w:p>
        </w:tc>
      </w:tr>
      <w:tr w:rsidR="00C63516" w:rsidTr="00C63516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0203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0350151180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92,2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92,6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after="200" w:line="276" w:lineRule="auto"/>
              <w:rPr>
                <w:rFonts w:eastAsia="Calibri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95,2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after="200" w:line="276" w:lineRule="auto"/>
              <w:rPr>
                <w:rFonts w:eastAsia="Calibri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95,2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95,2</w:t>
            </w:r>
          </w:p>
        </w:tc>
      </w:tr>
      <w:tr w:rsidR="00C63516" w:rsidTr="00C63516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Подпрограмма №6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b/>
                <w:lang w:eastAsia="en-US"/>
              </w:rPr>
              <w:t>«Развитие дорожного хозяйства на территории муниципального образования Мирошкинский сельсовет»</w:t>
            </w:r>
            <w:r>
              <w:rPr>
                <w:b/>
                <w:bCs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0409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0360000000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16" w:rsidRDefault="00C63516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ind w:right="-108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1663,3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ind w:right="-108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1681,0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708,6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708,6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708,6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708,6</w:t>
            </w:r>
          </w:p>
        </w:tc>
      </w:tr>
      <w:tr w:rsidR="00C63516" w:rsidTr="00C63516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lang w:eastAsia="en-US"/>
              </w:rPr>
              <w:t>Содержание  и ремонт автомобильных дорог общего пользования, местного значения находящихся в границах муниципального образования Мирошкинский сельсовет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0409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0360100000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ind w:right="-108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1663,3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ind w:right="-108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1681,0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708,6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708,6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708,6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708,6</w:t>
            </w:r>
          </w:p>
        </w:tc>
      </w:tr>
      <w:tr w:rsidR="00C63516" w:rsidTr="00C63516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0409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0360170090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631,9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681,0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708,6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708,6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708,6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708,6</w:t>
            </w:r>
          </w:p>
        </w:tc>
      </w:tr>
      <w:tr w:rsidR="00C63516" w:rsidTr="00C63516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0409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03601</w:t>
            </w:r>
            <w:r>
              <w:rPr>
                <w:color w:val="000000"/>
                <w:lang w:val="en-US" w:eastAsia="en-US"/>
              </w:rPr>
              <w:t>S0410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ind w:right="-108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1031,4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ind w:right="-108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C63516" w:rsidTr="00C63516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Подпрограмма №7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bdr w:val="none" w:sz="0" w:space="0" w:color="auto" w:frame="1"/>
                <w:lang w:eastAsia="en-US"/>
              </w:rPr>
              <w:t>«</w:t>
            </w:r>
            <w:r>
              <w:rPr>
                <w:b/>
                <w:bCs/>
                <w:lang w:eastAsia="en-US"/>
              </w:rPr>
              <w:t xml:space="preserve">Развитие культуры на территории 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муниципального образования Мирошкинский</w:t>
            </w:r>
            <w:r>
              <w:rPr>
                <w:b/>
                <w:lang w:eastAsia="en-US"/>
              </w:rPr>
              <w:t xml:space="preserve"> сельсовет»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0801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0370000000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16" w:rsidRDefault="00C63516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ind w:right="-108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1476,9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ind w:right="-108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1476,9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ind w:right="-108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1476,9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after="200" w:line="276" w:lineRule="auto"/>
              <w:ind w:right="-108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1476,9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after="200" w:line="276" w:lineRule="auto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1476,9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after="200" w:line="276" w:lineRule="auto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1476,9</w:t>
            </w:r>
          </w:p>
        </w:tc>
      </w:tr>
      <w:tr w:rsidR="00C63516" w:rsidTr="00C63516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bCs/>
                <w:bdr w:val="none" w:sz="0" w:space="0" w:color="auto" w:frame="1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деятельности в сфере культуры и искусства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0801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0370100000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ind w:right="-108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1279,9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ind w:right="-108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1279,9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after="200" w:line="276" w:lineRule="auto"/>
              <w:ind w:right="-108"/>
              <w:rPr>
                <w:rFonts w:eastAsia="Calibri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1279,9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after="200" w:line="276" w:lineRule="auto"/>
              <w:ind w:right="-108"/>
              <w:rPr>
                <w:rFonts w:eastAsia="Calibri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1279,9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after="200" w:line="276" w:lineRule="auto"/>
              <w:rPr>
                <w:rFonts w:eastAsia="Calibri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1279,9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after="200" w:line="276" w:lineRule="auto"/>
              <w:rPr>
                <w:rFonts w:eastAsia="Calibri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1279,9</w:t>
            </w:r>
          </w:p>
        </w:tc>
      </w:tr>
      <w:tr w:rsidR="00C63516" w:rsidTr="00C63516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0801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0370170200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363,3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after="200" w:line="276" w:lineRule="auto"/>
              <w:rPr>
                <w:rFonts w:eastAsia="Calibri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363,3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after="200" w:line="276" w:lineRule="auto"/>
              <w:rPr>
                <w:rFonts w:eastAsia="Calibri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363,3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after="200" w:line="276" w:lineRule="auto"/>
              <w:rPr>
                <w:rFonts w:eastAsia="Calibri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363,3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after="200" w:line="276" w:lineRule="auto"/>
              <w:rPr>
                <w:rFonts w:eastAsia="Calibri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363,3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after="200" w:line="276" w:lineRule="auto"/>
              <w:rPr>
                <w:rFonts w:eastAsia="Calibri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363,3</w:t>
            </w:r>
          </w:p>
        </w:tc>
      </w:tr>
      <w:tr w:rsidR="00C63516" w:rsidTr="00C63516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0801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0370170200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405,0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after="200" w:line="276" w:lineRule="auto"/>
              <w:rPr>
                <w:rFonts w:eastAsia="Calibri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405,0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after="200" w:line="276" w:lineRule="auto"/>
              <w:rPr>
                <w:rFonts w:eastAsia="Calibri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405,0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after="200" w:line="276" w:lineRule="auto"/>
              <w:rPr>
                <w:rFonts w:eastAsia="Calibri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405,0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after="200" w:line="276" w:lineRule="auto"/>
              <w:rPr>
                <w:rFonts w:eastAsia="Calibri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405,0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after="200" w:line="276" w:lineRule="auto"/>
              <w:rPr>
                <w:rFonts w:eastAsia="Calibri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405,0</w:t>
            </w:r>
          </w:p>
        </w:tc>
      </w:tr>
      <w:tr w:rsidR="00C63516" w:rsidTr="00C63516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0801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0370170200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511,6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after="200" w:line="276" w:lineRule="auto"/>
              <w:rPr>
                <w:rFonts w:eastAsia="Calibri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511,6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after="200" w:line="276" w:lineRule="auto"/>
              <w:rPr>
                <w:rFonts w:eastAsia="Calibri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511,6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after="200" w:line="276" w:lineRule="auto"/>
              <w:rPr>
                <w:rFonts w:eastAsia="Calibri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511,6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after="200" w:line="276" w:lineRule="auto"/>
              <w:rPr>
                <w:rFonts w:eastAsia="Calibri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511,6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after="200" w:line="276" w:lineRule="auto"/>
              <w:rPr>
                <w:rFonts w:eastAsia="Calibri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511,6</w:t>
            </w:r>
          </w:p>
        </w:tc>
      </w:tr>
      <w:tr w:rsidR="00C63516" w:rsidTr="00C63516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Организация библиотечного обслуживания населения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0801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0370200000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197,0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after="200" w:line="276" w:lineRule="auto"/>
              <w:rPr>
                <w:rFonts w:eastAsia="Calibri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197,0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after="200" w:line="276" w:lineRule="auto"/>
              <w:rPr>
                <w:rFonts w:eastAsia="Calibri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197,0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after="200" w:line="276" w:lineRule="auto"/>
              <w:rPr>
                <w:rFonts w:eastAsia="Calibri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197,0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after="200" w:line="276" w:lineRule="auto"/>
              <w:rPr>
                <w:rFonts w:eastAsia="Calibri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197,0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after="200" w:line="276" w:lineRule="auto"/>
              <w:rPr>
                <w:rFonts w:eastAsia="Calibri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197,0</w:t>
            </w:r>
          </w:p>
        </w:tc>
      </w:tr>
      <w:tr w:rsidR="00C63516" w:rsidTr="00C63516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0801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0370270210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197,0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after="200" w:line="276" w:lineRule="auto"/>
              <w:rPr>
                <w:rFonts w:eastAsia="Calibri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197,0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after="200" w:line="276" w:lineRule="auto"/>
              <w:rPr>
                <w:rFonts w:eastAsia="Calibri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197,0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after="200" w:line="276" w:lineRule="auto"/>
              <w:rPr>
                <w:rFonts w:eastAsia="Calibri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197,0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after="200" w:line="276" w:lineRule="auto"/>
              <w:rPr>
                <w:rFonts w:eastAsia="Calibri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197,0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516" w:rsidRDefault="00C63516">
            <w:pPr>
              <w:spacing w:after="200" w:line="276" w:lineRule="auto"/>
              <w:rPr>
                <w:rFonts w:eastAsia="Calibri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197,0</w:t>
            </w:r>
          </w:p>
        </w:tc>
      </w:tr>
    </w:tbl>
    <w:p w:rsidR="00C63516" w:rsidRDefault="00C63516" w:rsidP="00C63516">
      <w:pPr>
        <w:rPr>
          <w:rFonts w:eastAsia="Calibri"/>
          <w:color w:val="000000"/>
          <w:sz w:val="28"/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C63516" w:rsidRDefault="00C63516" w:rsidP="00C63516">
      <w:pPr>
        <w:rPr>
          <w:color w:val="000000"/>
        </w:rPr>
        <w:sectPr w:rsidR="00C63516">
          <w:pgSz w:w="16838" w:h="11906" w:orient="landscape"/>
          <w:pgMar w:top="1134" w:right="851" w:bottom="1134" w:left="1134" w:header="709" w:footer="709" w:gutter="0"/>
          <w:cols w:space="720"/>
        </w:sectPr>
      </w:pPr>
    </w:p>
    <w:p w:rsidR="00C63516" w:rsidRDefault="00C63516" w:rsidP="00C63516">
      <w:pPr>
        <w:rPr>
          <w:color w:val="000000"/>
        </w:rPr>
      </w:pPr>
    </w:p>
    <w:p w:rsidR="00C63516" w:rsidRDefault="00C63516" w:rsidP="00C63516">
      <w:pPr>
        <w:ind w:hanging="26"/>
        <w:jc w:val="right"/>
        <w:rPr>
          <w:lang w:eastAsia="en-US"/>
        </w:rPr>
      </w:pPr>
      <w:r>
        <w:t>Приложение № 4</w:t>
      </w:r>
    </w:p>
    <w:p w:rsidR="00C63516" w:rsidRDefault="00C63516" w:rsidP="00C63516">
      <w:pPr>
        <w:ind w:hanging="26"/>
        <w:jc w:val="right"/>
      </w:pPr>
      <w:r>
        <w:t xml:space="preserve">к  муниципальной программе </w:t>
      </w:r>
    </w:p>
    <w:p w:rsidR="00C63516" w:rsidRDefault="00C63516" w:rsidP="00C63516">
      <w:pPr>
        <w:ind w:hanging="26"/>
        <w:jc w:val="right"/>
      </w:pPr>
      <w:r>
        <w:t xml:space="preserve">«Устойчивое развитие территории </w:t>
      </w:r>
    </w:p>
    <w:p w:rsidR="00C63516" w:rsidRDefault="00C63516" w:rsidP="00C63516">
      <w:pPr>
        <w:ind w:hanging="26"/>
        <w:jc w:val="right"/>
      </w:pPr>
      <w:r>
        <w:t xml:space="preserve">муниципального образования </w:t>
      </w:r>
    </w:p>
    <w:p w:rsidR="00C63516" w:rsidRDefault="00C63516" w:rsidP="00C63516">
      <w:pPr>
        <w:ind w:hanging="26"/>
        <w:jc w:val="right"/>
      </w:pPr>
      <w:r>
        <w:t>Мирошкинский  сельсовет</w:t>
      </w:r>
    </w:p>
    <w:p w:rsidR="00C63516" w:rsidRDefault="00C63516" w:rsidP="00C63516">
      <w:pPr>
        <w:ind w:hanging="26"/>
        <w:jc w:val="right"/>
      </w:pPr>
      <w:proofErr w:type="gramStart"/>
      <w:r>
        <w:t>Первомайский</w:t>
      </w:r>
      <w:proofErr w:type="gramEnd"/>
      <w:r>
        <w:t xml:space="preserve">  района </w:t>
      </w:r>
    </w:p>
    <w:p w:rsidR="00C63516" w:rsidRDefault="00C63516" w:rsidP="00C63516">
      <w:pPr>
        <w:ind w:hanging="26"/>
        <w:jc w:val="right"/>
      </w:pPr>
      <w:r>
        <w:t>Оренбургской области»</w:t>
      </w:r>
    </w:p>
    <w:p w:rsidR="00C63516" w:rsidRDefault="00C63516" w:rsidP="00C63516">
      <w:pPr>
        <w:jc w:val="center"/>
        <w:textAlignment w:val="baseline"/>
        <w:rPr>
          <w:bCs/>
          <w:sz w:val="22"/>
          <w:bdr w:val="none" w:sz="0" w:space="0" w:color="auto" w:frame="1"/>
        </w:rPr>
      </w:pPr>
    </w:p>
    <w:p w:rsidR="00C63516" w:rsidRDefault="00C63516" w:rsidP="00C63516">
      <w:pPr>
        <w:jc w:val="center"/>
        <w:textAlignment w:val="baseline"/>
        <w:rPr>
          <w:bCs/>
          <w:sz w:val="22"/>
          <w:bdr w:val="none" w:sz="0" w:space="0" w:color="auto" w:frame="1"/>
        </w:rPr>
      </w:pPr>
    </w:p>
    <w:p w:rsidR="00C63516" w:rsidRDefault="00C63516" w:rsidP="00C63516">
      <w:pPr>
        <w:jc w:val="right"/>
        <w:rPr>
          <w:sz w:val="22"/>
        </w:rPr>
      </w:pPr>
    </w:p>
    <w:p w:rsidR="00C63516" w:rsidRDefault="00C63516" w:rsidP="00C63516">
      <w:pPr>
        <w:jc w:val="center"/>
        <w:textAlignment w:val="baseline"/>
        <w:rPr>
          <w:sz w:val="28"/>
          <w:szCs w:val="32"/>
        </w:rPr>
      </w:pPr>
      <w:r>
        <w:rPr>
          <w:szCs w:val="32"/>
        </w:rPr>
        <w:t>ПАСПОРТ</w:t>
      </w:r>
    </w:p>
    <w:p w:rsidR="00C63516" w:rsidRDefault="00C63516" w:rsidP="00C63516">
      <w:pPr>
        <w:jc w:val="center"/>
        <w:rPr>
          <w:szCs w:val="32"/>
        </w:rPr>
      </w:pPr>
      <w:r>
        <w:rPr>
          <w:szCs w:val="32"/>
        </w:rPr>
        <w:t>подпрограммы № 1 «Организация и проведение мероприятий в сфере жилищно-коммунального хозяйства и благоустройства территории муниципального образования Мирошкинский сельсовет»</w:t>
      </w:r>
    </w:p>
    <w:p w:rsidR="00C63516" w:rsidRDefault="00C63516" w:rsidP="00C63516">
      <w:pPr>
        <w:jc w:val="center"/>
        <w:textAlignment w:val="baseline"/>
      </w:pP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694"/>
        <w:gridCol w:w="7418"/>
      </w:tblGrid>
      <w:tr w:rsidR="00C63516" w:rsidTr="00C63516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Полное наименование</w:t>
            </w:r>
          </w:p>
          <w:p w:rsidR="00C63516" w:rsidRDefault="00C63516">
            <w:pPr>
              <w:spacing w:line="276" w:lineRule="auto"/>
              <w:textAlignment w:val="baseline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подпрограммы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63516" w:rsidRDefault="00C6351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«Организация и проведение мероприятий в сфере жилищно-коммунального хозяйства и благоустройства территории муниципального образования Мирошкинский сельсовет»</w:t>
            </w:r>
          </w:p>
        </w:tc>
      </w:tr>
      <w:tr w:rsidR="00C63516" w:rsidTr="00C63516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Ответственный исполнитель</w:t>
            </w:r>
          </w:p>
          <w:p w:rsidR="00C63516" w:rsidRDefault="00C63516">
            <w:pPr>
              <w:spacing w:line="276" w:lineRule="auto"/>
              <w:textAlignment w:val="baseline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подпрограммы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Администрация МО Мирошкинский</w:t>
            </w:r>
            <w:r>
              <w:rPr>
                <w:bCs/>
                <w:lang w:eastAsia="en-US"/>
              </w:rPr>
              <w:t xml:space="preserve"> сельсовет Первомайского района Оренбургской области</w:t>
            </w:r>
            <w:r>
              <w:rPr>
                <w:b/>
                <w:bCs/>
                <w:lang w:eastAsia="en-US"/>
              </w:rPr>
              <w:t> </w:t>
            </w:r>
            <w:r>
              <w:rPr>
                <w:lang w:eastAsia="en-US"/>
              </w:rPr>
              <w:t xml:space="preserve">  </w:t>
            </w:r>
          </w:p>
        </w:tc>
      </w:tr>
      <w:tr w:rsidR="00C63516" w:rsidTr="00C63516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Участники подпрограммы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Администрация МО Мирошкинский</w:t>
            </w:r>
            <w:r>
              <w:rPr>
                <w:bCs/>
                <w:lang w:eastAsia="en-US"/>
              </w:rPr>
              <w:t xml:space="preserve"> сельсовет Первомайского района Оренбургской области</w:t>
            </w:r>
            <w:r>
              <w:rPr>
                <w:b/>
                <w:bCs/>
                <w:lang w:eastAsia="en-US"/>
              </w:rPr>
              <w:t> </w:t>
            </w:r>
            <w:r>
              <w:rPr>
                <w:lang w:eastAsia="en-US"/>
              </w:rPr>
              <w:t> </w:t>
            </w:r>
          </w:p>
        </w:tc>
      </w:tr>
      <w:tr w:rsidR="00C63516" w:rsidTr="00C63516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Цель подпрограммы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63516" w:rsidRDefault="00C63516">
            <w:pPr>
              <w:spacing w:line="276" w:lineRule="auto"/>
              <w:textAlignment w:val="baseline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-Улучшение эксплуатационных характеристик коммунальных систем в соответствии со стандартами качества, обеспечивающее гражданам безопасные и комфортные условия проживания;</w:t>
            </w:r>
          </w:p>
          <w:p w:rsidR="00C63516" w:rsidRDefault="00C63516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функционирования,</w:t>
            </w:r>
          </w:p>
          <w:p w:rsidR="00C63516" w:rsidRDefault="00C63516">
            <w:pPr>
              <w:spacing w:line="276" w:lineRule="auto"/>
              <w:textAlignment w:val="baseline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-Обеспечение населения поселения </w:t>
            </w:r>
            <w:proofErr w:type="spellStart"/>
            <w:r>
              <w:rPr>
                <w:lang w:eastAsia="en-US"/>
              </w:rPr>
              <w:t>эпидемиологически</w:t>
            </w:r>
            <w:proofErr w:type="spellEnd"/>
            <w:r>
              <w:rPr>
                <w:lang w:eastAsia="en-US"/>
              </w:rPr>
              <w:t xml:space="preserve"> безопасной питьевой водой в нужном количестве для удовлетворения  хозяйственно-бытовых потребностей и для сохранения здоровья населения.</w:t>
            </w:r>
          </w:p>
        </w:tc>
      </w:tr>
      <w:tr w:rsidR="00C63516" w:rsidTr="00C63516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Задачи подпрограммы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63516" w:rsidRDefault="00C63516">
            <w:pPr>
              <w:spacing w:line="276" w:lineRule="auto"/>
              <w:textAlignment w:val="baseline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-Содержание и ремонт объектов коммунальной инфраструктуры;</w:t>
            </w:r>
          </w:p>
          <w:p w:rsidR="00C63516" w:rsidRDefault="00C63516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-Организация сбора и вывоза бытовых отходов и мусора;</w:t>
            </w:r>
          </w:p>
          <w:p w:rsidR="00C63516" w:rsidRDefault="00C63516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-Содержание и благоустройство захоронений;</w:t>
            </w:r>
          </w:p>
          <w:p w:rsidR="00C63516" w:rsidRDefault="00C63516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-Мероприятия по организации благоустройства;</w:t>
            </w:r>
          </w:p>
          <w:p w:rsidR="00C63516" w:rsidRDefault="00C63516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-Прочие мероприятия по благоустройству</w:t>
            </w:r>
          </w:p>
          <w:p w:rsidR="00C63516" w:rsidRDefault="00C63516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 Разработка зон санитарной охраны  водозаборных скважин,</w:t>
            </w:r>
          </w:p>
          <w:p w:rsidR="00C63516" w:rsidRDefault="00C63516">
            <w:pPr>
              <w:spacing w:line="276" w:lineRule="auto"/>
              <w:textAlignment w:val="baseline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- Обеспечение финансовых, материально-технических ресурсов, производственного и научного потенциала, проведение общестроительных работ на объектах водоснабжения и водоотведения. </w:t>
            </w:r>
          </w:p>
        </w:tc>
      </w:tr>
      <w:tr w:rsidR="00C63516" w:rsidTr="00C63516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Основные индикаторы реализации  подпрограммы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63516" w:rsidRDefault="00C63516">
            <w:pPr>
              <w:spacing w:line="276" w:lineRule="auto"/>
              <w:textAlignment w:val="baseline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-Протяженность отремонтированных участков систем водоснабжения и водоотведения;</w:t>
            </w:r>
          </w:p>
          <w:p w:rsidR="00C63516" w:rsidRDefault="00C63516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-Ремонт систем водоснабжения и водоотведения;</w:t>
            </w:r>
          </w:p>
          <w:p w:rsidR="00C63516" w:rsidRDefault="00C63516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-Количество захоронений, где проводились мероприятия по благоустройству;</w:t>
            </w:r>
          </w:p>
          <w:p w:rsidR="00C63516" w:rsidRDefault="00C63516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-Количество спиленных и убранных аварийных деревьев;</w:t>
            </w:r>
          </w:p>
          <w:p w:rsidR="00C63516" w:rsidRDefault="00C63516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-Скашивание сорной растительности</w:t>
            </w:r>
          </w:p>
          <w:p w:rsidR="00C63516" w:rsidRDefault="00C63516">
            <w:pPr>
              <w:spacing w:line="276" w:lineRule="auto"/>
              <w:ind w:hanging="28"/>
              <w:rPr>
                <w:lang w:eastAsia="en-US"/>
              </w:rPr>
            </w:pPr>
            <w:r>
              <w:rPr>
                <w:lang w:eastAsia="en-US"/>
              </w:rPr>
              <w:t>-Удельный вес численности граждан, которым предоставлена льгота, в общей численности населения</w:t>
            </w:r>
          </w:p>
          <w:p w:rsidR="00C63516" w:rsidRDefault="00C63516">
            <w:pPr>
              <w:spacing w:line="276" w:lineRule="auto"/>
              <w:textAlignment w:val="baseline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- Удельный вес объема предоставленной льготы в общем объеме налоговых и неналоговых доходов</w:t>
            </w:r>
          </w:p>
        </w:tc>
      </w:tr>
      <w:tr w:rsidR="00C63516" w:rsidTr="00C63516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Этапы и сроки реализации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Сроки реализации:</w:t>
            </w:r>
          </w:p>
          <w:p w:rsidR="00C63516" w:rsidRDefault="00C63516">
            <w:pPr>
              <w:spacing w:line="276" w:lineRule="auto"/>
              <w:textAlignment w:val="baseline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2020-2025 годы.</w:t>
            </w:r>
          </w:p>
        </w:tc>
      </w:tr>
      <w:tr w:rsidR="00C63516" w:rsidTr="00C63516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Объемы фи</w:t>
            </w:r>
            <w:r>
              <w:rPr>
                <w:lang w:eastAsia="en-US"/>
              </w:rPr>
              <w:softHyphen/>
              <w:t>нансирования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2020г. – 0,0 тыс. руб. </w:t>
            </w:r>
          </w:p>
          <w:p w:rsidR="00C63516" w:rsidRDefault="00C635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2021г. – 0,0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  <w:p w:rsidR="00C63516" w:rsidRDefault="00C635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2022г. – 0,0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  <w:p w:rsidR="00C63516" w:rsidRDefault="00C635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2023г. – 0,0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  <w:p w:rsidR="00C63516" w:rsidRDefault="00C635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2024г. – 0,0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2025г. – 0,0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</w:tc>
      </w:tr>
      <w:tr w:rsidR="00C63516" w:rsidTr="00C63516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Ожидаемые результаты реализации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63516" w:rsidRDefault="00C63516">
            <w:pPr>
              <w:spacing w:line="276" w:lineRule="auto"/>
              <w:textAlignment w:val="baseline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- ремонт систем водоснабжения и водоотведения;</w:t>
            </w:r>
          </w:p>
          <w:p w:rsidR="00C63516" w:rsidRDefault="00C63516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 улучшение санитарного и экологического состояния поселения;</w:t>
            </w:r>
          </w:p>
          <w:p w:rsidR="00C63516" w:rsidRDefault="00C63516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 благоустройство территории с целью удовлетворения потребностей населения в благоприятных условиях проживания;</w:t>
            </w:r>
          </w:p>
          <w:p w:rsidR="00C63516" w:rsidRDefault="00C63516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 комплексное решение проблем, связанных с благоустройством и ремонтом захоронений на территории поселения;</w:t>
            </w:r>
          </w:p>
          <w:p w:rsidR="00C63516" w:rsidRDefault="00C63516">
            <w:pPr>
              <w:spacing w:line="276" w:lineRule="auto"/>
              <w:textAlignment w:val="baseline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- привлечение населения к проблемам благоустройства и озеленения территории. </w:t>
            </w:r>
          </w:p>
        </w:tc>
      </w:tr>
    </w:tbl>
    <w:p w:rsidR="00C63516" w:rsidRDefault="00C63516" w:rsidP="00C63516">
      <w:pPr>
        <w:ind w:hanging="26"/>
        <w:jc w:val="right"/>
        <w:rPr>
          <w:rFonts w:eastAsia="Calibri"/>
          <w:lang w:eastAsia="en-US"/>
        </w:rPr>
      </w:pPr>
    </w:p>
    <w:p w:rsidR="00C63516" w:rsidRDefault="00C63516" w:rsidP="00C63516">
      <w:pPr>
        <w:ind w:hanging="26"/>
        <w:jc w:val="right"/>
      </w:pPr>
    </w:p>
    <w:p w:rsidR="00C63516" w:rsidRDefault="00C63516" w:rsidP="00C63516">
      <w:pPr>
        <w:rPr>
          <w:sz w:val="22"/>
        </w:rPr>
      </w:pPr>
    </w:p>
    <w:p w:rsidR="00C63516" w:rsidRDefault="00C63516" w:rsidP="00C63516">
      <w:pPr>
        <w:ind w:hanging="26"/>
        <w:jc w:val="right"/>
      </w:pPr>
      <w:r>
        <w:t>Приложение № 5</w:t>
      </w:r>
    </w:p>
    <w:p w:rsidR="00C63516" w:rsidRDefault="00C63516" w:rsidP="00C63516">
      <w:pPr>
        <w:ind w:hanging="26"/>
        <w:jc w:val="right"/>
      </w:pPr>
      <w:r>
        <w:t xml:space="preserve"> к муниципальной программе </w:t>
      </w:r>
    </w:p>
    <w:p w:rsidR="00C63516" w:rsidRDefault="00C63516" w:rsidP="00C63516">
      <w:pPr>
        <w:ind w:hanging="26"/>
        <w:jc w:val="right"/>
      </w:pPr>
      <w:r>
        <w:t xml:space="preserve"> «Устойчивое развитие территории </w:t>
      </w:r>
    </w:p>
    <w:p w:rsidR="00C63516" w:rsidRDefault="00C63516" w:rsidP="00C63516">
      <w:pPr>
        <w:ind w:hanging="26"/>
        <w:jc w:val="right"/>
      </w:pPr>
      <w:r>
        <w:t xml:space="preserve"> муниципального образования </w:t>
      </w:r>
    </w:p>
    <w:p w:rsidR="00C63516" w:rsidRDefault="00C63516" w:rsidP="00C63516">
      <w:pPr>
        <w:ind w:hanging="26"/>
        <w:jc w:val="right"/>
      </w:pPr>
      <w:r>
        <w:t xml:space="preserve"> Мирошкинский сельсовет</w:t>
      </w:r>
    </w:p>
    <w:p w:rsidR="00C63516" w:rsidRDefault="00C63516" w:rsidP="00C63516">
      <w:pPr>
        <w:ind w:hanging="26"/>
        <w:jc w:val="right"/>
      </w:pPr>
      <w:r>
        <w:t xml:space="preserve"> Первомайского района </w:t>
      </w:r>
    </w:p>
    <w:p w:rsidR="00C63516" w:rsidRDefault="00C63516" w:rsidP="00C63516">
      <w:pPr>
        <w:ind w:hanging="26"/>
        <w:jc w:val="right"/>
      </w:pPr>
      <w:r>
        <w:t xml:space="preserve"> Оренбургской области»</w:t>
      </w:r>
    </w:p>
    <w:p w:rsidR="00C63516" w:rsidRDefault="00C63516" w:rsidP="00C63516">
      <w:pPr>
        <w:rPr>
          <w:sz w:val="22"/>
        </w:rPr>
      </w:pPr>
    </w:p>
    <w:p w:rsidR="00C63516" w:rsidRDefault="00C63516" w:rsidP="00C63516">
      <w:pPr>
        <w:jc w:val="center"/>
        <w:textAlignment w:val="baseline"/>
        <w:rPr>
          <w:sz w:val="28"/>
          <w:szCs w:val="32"/>
        </w:rPr>
      </w:pPr>
    </w:p>
    <w:p w:rsidR="00C63516" w:rsidRDefault="00C63516" w:rsidP="00C63516">
      <w:pPr>
        <w:jc w:val="center"/>
        <w:textAlignment w:val="baseline"/>
        <w:rPr>
          <w:szCs w:val="32"/>
        </w:rPr>
      </w:pPr>
      <w:r>
        <w:rPr>
          <w:szCs w:val="32"/>
        </w:rPr>
        <w:t>ПАСПОРТ</w:t>
      </w:r>
    </w:p>
    <w:p w:rsidR="00C63516" w:rsidRDefault="00C63516" w:rsidP="00C63516">
      <w:pPr>
        <w:autoSpaceDE w:val="0"/>
        <w:jc w:val="center"/>
        <w:rPr>
          <w:szCs w:val="32"/>
        </w:rPr>
      </w:pPr>
      <w:r>
        <w:rPr>
          <w:szCs w:val="32"/>
        </w:rPr>
        <w:t>подпрограммы № 2 «Организация деятельности  муниципального образования  администрации Мирошкинский сельсовет на решение вопросов местного значения»</w:t>
      </w:r>
    </w:p>
    <w:p w:rsidR="00C63516" w:rsidRDefault="00C63516" w:rsidP="00C63516">
      <w:pPr>
        <w:autoSpaceDE w:val="0"/>
        <w:jc w:val="center"/>
        <w:rPr>
          <w:b/>
          <w:bCs/>
          <w:bdr w:val="none" w:sz="0" w:space="0" w:color="auto" w:frame="1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694"/>
        <w:gridCol w:w="7844"/>
      </w:tblGrid>
      <w:tr w:rsidR="00C63516" w:rsidTr="00C63516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Полное наименование</w:t>
            </w:r>
          </w:p>
          <w:p w:rsidR="00C63516" w:rsidRDefault="00C63516">
            <w:pPr>
              <w:spacing w:line="276" w:lineRule="auto"/>
              <w:textAlignment w:val="baseline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подпрограммы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Организация деятельности  муниципального образования администрации МО Мирошкинский сельсовет на решение вопросов местного значения</w:t>
            </w:r>
            <w:r>
              <w:rPr>
                <w:b/>
                <w:lang w:eastAsia="en-US"/>
              </w:rPr>
              <w:t>»</w:t>
            </w:r>
          </w:p>
        </w:tc>
      </w:tr>
      <w:tr w:rsidR="00C63516" w:rsidTr="00C63516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Ответственный исполнитель</w:t>
            </w:r>
          </w:p>
          <w:p w:rsidR="00C63516" w:rsidRDefault="00C63516">
            <w:pPr>
              <w:spacing w:line="276" w:lineRule="auto"/>
              <w:textAlignment w:val="baseline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подпрограммы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Администрация МО Мирошкинский</w:t>
            </w:r>
            <w:r>
              <w:rPr>
                <w:bCs/>
                <w:lang w:eastAsia="en-US"/>
              </w:rPr>
              <w:t xml:space="preserve"> сельсовет Первомайского района Оренбургской области</w:t>
            </w:r>
            <w:r>
              <w:rPr>
                <w:b/>
                <w:bCs/>
                <w:lang w:eastAsia="en-US"/>
              </w:rPr>
              <w:t> </w:t>
            </w:r>
            <w:r>
              <w:rPr>
                <w:lang w:eastAsia="en-US"/>
              </w:rPr>
              <w:t xml:space="preserve">  </w:t>
            </w:r>
          </w:p>
        </w:tc>
      </w:tr>
      <w:tr w:rsidR="00C63516" w:rsidTr="00C63516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Участники подпрограммы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Администрация МО Мирошкинский</w:t>
            </w:r>
            <w:r>
              <w:rPr>
                <w:bCs/>
                <w:lang w:eastAsia="en-US"/>
              </w:rPr>
              <w:t xml:space="preserve"> сельсовет Первомайского района Оренбургской области</w:t>
            </w:r>
            <w:r>
              <w:rPr>
                <w:b/>
                <w:bCs/>
                <w:lang w:eastAsia="en-US"/>
              </w:rPr>
              <w:t> </w:t>
            </w:r>
            <w:r>
              <w:rPr>
                <w:lang w:eastAsia="en-US"/>
              </w:rPr>
              <w:t> </w:t>
            </w:r>
          </w:p>
        </w:tc>
      </w:tr>
      <w:tr w:rsidR="00C63516" w:rsidTr="00C63516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Цель подпрограммы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Обеспечение деятельности администрации МО Мирошкинский сельсовет, повышение их эффективности и результативности;</w:t>
            </w:r>
          </w:p>
          <w:p w:rsidR="00C63516" w:rsidRDefault="00C635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долгосрочной сбалансированности и устойчивости бюджета МО Мирошкинский сельсовет, создание условий для повышения качества управления муниципальными финансами;</w:t>
            </w:r>
          </w:p>
          <w:p w:rsidR="00C63516" w:rsidRDefault="00C635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выполнения расходных обязательств МО Мирошкинский сельсовет и создание условий для их оптимизации;</w:t>
            </w:r>
          </w:p>
          <w:p w:rsidR="00C63516" w:rsidRDefault="00C635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  управлении;</w:t>
            </w:r>
          </w:p>
          <w:p w:rsidR="00C63516" w:rsidRDefault="00C635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своевременного контроля в финансово-бюджетной сфере;</w:t>
            </w:r>
          </w:p>
          <w:p w:rsidR="00C63516" w:rsidRDefault="00C635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Исполнение полномочий по решению вопросов местного значения в соответствии с федеральными законами, законами Оренбургской области и муниципальными правовыми актами. Исполнение отдельных государственных полномочий, переданных федеральными законами и законами Оренбургской области;</w:t>
            </w:r>
          </w:p>
          <w:p w:rsidR="00C63516" w:rsidRDefault="00C635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муниципальной службы администрации сельского поселения;</w:t>
            </w:r>
          </w:p>
          <w:p w:rsidR="00C63516" w:rsidRDefault="00C63516">
            <w:pPr>
              <w:spacing w:line="276" w:lineRule="auto"/>
              <w:textAlignment w:val="baseline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Организация проведения иных мероприятий в области муниципального управления.</w:t>
            </w:r>
          </w:p>
        </w:tc>
      </w:tr>
      <w:tr w:rsidR="00C63516" w:rsidTr="00C63516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Задачи подпрограммы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обеспечения устойчивого развития и совершенствования местного самоуправления, направленного на эффективное решение вопросов местного значения, </w:t>
            </w:r>
          </w:p>
          <w:p w:rsidR="00C63516" w:rsidRDefault="00C635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реализацию переданных органам местного самоуправления отдельных государственных полномочий, </w:t>
            </w:r>
          </w:p>
          <w:p w:rsidR="00C63516" w:rsidRDefault="00C63516">
            <w:pPr>
              <w:spacing w:line="276" w:lineRule="auto"/>
              <w:textAlignment w:val="baseline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оказание помощи населению в осуществлении собственных инициатив по вопросам местного значения</w:t>
            </w:r>
          </w:p>
        </w:tc>
      </w:tr>
      <w:tr w:rsidR="00C63516" w:rsidTr="00C63516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Основные индикаторы реализации  подпрограммы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1.Степень освоения бюджетных средств, предусмотренных в местном бюджете на обеспечение функций главы администрации Мирошкинский сельсовет Первомайского района Оренбургской области</w:t>
            </w:r>
          </w:p>
          <w:p w:rsidR="00C63516" w:rsidRDefault="00C635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2.Степень освоения бюджетных средств, предусмотренных в местном бюджете на выплату персоналу муниципальных органов.</w:t>
            </w:r>
          </w:p>
          <w:p w:rsidR="00C63516" w:rsidRDefault="00C635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3.Степень освоения бюджетных средств, предусмотренных в местном бюджете на иные закупки товаров, работ и услуг для обеспечения муниципальных нужд.</w:t>
            </w:r>
          </w:p>
          <w:p w:rsidR="00C63516" w:rsidRDefault="00C635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4.Степень освоения бюджетных средств, предусмотренных в местном бюджете на перечисление межбюджетных трансфертов</w:t>
            </w:r>
          </w:p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5.Степень освоения бюджетных средств, предусмотренных в районном бюджете на уплату налогов, сборов и иных платежей</w:t>
            </w:r>
          </w:p>
        </w:tc>
      </w:tr>
      <w:tr w:rsidR="00C63516" w:rsidTr="00C63516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Этапы и сроки реализации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Сроки реализации:</w:t>
            </w:r>
          </w:p>
          <w:p w:rsidR="00C63516" w:rsidRDefault="00C63516">
            <w:pPr>
              <w:spacing w:line="276" w:lineRule="auto"/>
              <w:textAlignment w:val="baseline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2020-2025 годы.</w:t>
            </w:r>
          </w:p>
        </w:tc>
      </w:tr>
      <w:tr w:rsidR="00C63516" w:rsidTr="00C63516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Объемы фи</w:t>
            </w:r>
            <w:r>
              <w:rPr>
                <w:lang w:eastAsia="en-US"/>
              </w:rPr>
              <w:softHyphen/>
              <w:t>нансирования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Источниками финансирования подпрограммы являются средства бюджета МО Мирошкинский сельсовет-    </w:t>
            </w:r>
          </w:p>
          <w:p w:rsidR="00C63516" w:rsidRDefault="00C635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 год -  1118,8 тыс. руб.</w:t>
            </w:r>
          </w:p>
          <w:p w:rsidR="00C63516" w:rsidRDefault="00C635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 год – 991,5 тыс. руб.</w:t>
            </w:r>
          </w:p>
          <w:p w:rsidR="00C63516" w:rsidRDefault="00C635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2022 год – 1005,0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  <w:p w:rsidR="00C63516" w:rsidRDefault="00C635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2023 год – 1005,0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  <w:p w:rsidR="00C63516" w:rsidRDefault="00C635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2024 год – 1005,0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2025 год – 1005,0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</w:tc>
      </w:tr>
      <w:tr w:rsidR="00C63516" w:rsidTr="00C63516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Ожидаемые результаты реализации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63516" w:rsidRDefault="00C63516">
            <w:pPr>
              <w:spacing w:line="276" w:lineRule="auto"/>
              <w:textAlignment w:val="baseline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 Подпрограмма будет способствовать выходу системы управления сельского поселения на более высокий качественный уровень, что позволит сделать более эффективным механизм муниципального управления во всех сферах деятельности администрации сельского поселения.</w:t>
            </w:r>
          </w:p>
        </w:tc>
      </w:tr>
    </w:tbl>
    <w:p w:rsidR="00C63516" w:rsidRDefault="00C63516" w:rsidP="00C63516">
      <w:pPr>
        <w:ind w:hanging="26"/>
        <w:jc w:val="right"/>
        <w:rPr>
          <w:rFonts w:eastAsia="Calibri"/>
          <w:lang w:eastAsia="en-US"/>
        </w:rPr>
      </w:pPr>
    </w:p>
    <w:p w:rsidR="00C63516" w:rsidRDefault="00C63516" w:rsidP="00C63516"/>
    <w:p w:rsidR="00C63516" w:rsidRDefault="00C63516" w:rsidP="00C63516">
      <w:pPr>
        <w:ind w:hanging="26"/>
        <w:jc w:val="right"/>
      </w:pPr>
    </w:p>
    <w:p w:rsidR="00C63516" w:rsidRDefault="00C63516" w:rsidP="00C63516">
      <w:pPr>
        <w:ind w:hanging="26"/>
        <w:jc w:val="right"/>
      </w:pPr>
      <w:r>
        <w:rPr>
          <w:sz w:val="20"/>
        </w:rPr>
        <w:t xml:space="preserve"> </w:t>
      </w:r>
      <w:r>
        <w:t>Приложение № 6</w:t>
      </w:r>
    </w:p>
    <w:p w:rsidR="00C63516" w:rsidRDefault="00C63516" w:rsidP="00C63516">
      <w:pPr>
        <w:ind w:hanging="26"/>
        <w:jc w:val="right"/>
      </w:pPr>
      <w:r>
        <w:t xml:space="preserve"> к муниципальной программе </w:t>
      </w:r>
    </w:p>
    <w:p w:rsidR="00C63516" w:rsidRDefault="00C63516" w:rsidP="00C63516">
      <w:pPr>
        <w:ind w:hanging="26"/>
        <w:jc w:val="right"/>
      </w:pPr>
      <w:r>
        <w:t xml:space="preserve"> «Устойчивое развитие территории </w:t>
      </w:r>
    </w:p>
    <w:p w:rsidR="00C63516" w:rsidRDefault="00C63516" w:rsidP="00C63516">
      <w:pPr>
        <w:ind w:hanging="26"/>
        <w:jc w:val="right"/>
      </w:pPr>
      <w:r>
        <w:t xml:space="preserve"> муниципального образования </w:t>
      </w:r>
    </w:p>
    <w:p w:rsidR="00C63516" w:rsidRDefault="00C63516" w:rsidP="00C63516">
      <w:pPr>
        <w:ind w:hanging="26"/>
        <w:jc w:val="right"/>
      </w:pPr>
      <w:r>
        <w:t xml:space="preserve"> Мирошкинский сельсовет</w:t>
      </w:r>
    </w:p>
    <w:p w:rsidR="00C63516" w:rsidRDefault="00C63516" w:rsidP="00C63516">
      <w:pPr>
        <w:ind w:hanging="26"/>
        <w:jc w:val="right"/>
      </w:pPr>
      <w:r>
        <w:t xml:space="preserve"> Первомайского района </w:t>
      </w:r>
    </w:p>
    <w:p w:rsidR="00C63516" w:rsidRDefault="00C63516" w:rsidP="00C63516">
      <w:pPr>
        <w:ind w:hanging="26"/>
        <w:jc w:val="right"/>
      </w:pPr>
      <w:r>
        <w:t xml:space="preserve"> Оренбургской области»</w:t>
      </w:r>
    </w:p>
    <w:p w:rsidR="00C63516" w:rsidRDefault="00C63516" w:rsidP="00C63516">
      <w:pPr>
        <w:jc w:val="center"/>
        <w:textAlignment w:val="baseline"/>
        <w:rPr>
          <w:bCs/>
          <w:sz w:val="22"/>
          <w:bdr w:val="none" w:sz="0" w:space="0" w:color="auto" w:frame="1"/>
        </w:rPr>
      </w:pPr>
    </w:p>
    <w:p w:rsidR="00C63516" w:rsidRDefault="00C63516" w:rsidP="00C63516">
      <w:pPr>
        <w:jc w:val="center"/>
        <w:textAlignment w:val="baseline"/>
        <w:rPr>
          <w:sz w:val="28"/>
          <w:szCs w:val="32"/>
        </w:rPr>
      </w:pPr>
      <w:r>
        <w:rPr>
          <w:bCs/>
          <w:szCs w:val="32"/>
          <w:bdr w:val="none" w:sz="0" w:space="0" w:color="auto" w:frame="1"/>
        </w:rPr>
        <w:t>ПАСПОРТ</w:t>
      </w:r>
    </w:p>
    <w:p w:rsidR="00C63516" w:rsidRDefault="00C63516" w:rsidP="00C63516">
      <w:pPr>
        <w:jc w:val="center"/>
        <w:textAlignment w:val="baseline"/>
        <w:rPr>
          <w:szCs w:val="32"/>
        </w:rPr>
      </w:pPr>
      <w:r>
        <w:rPr>
          <w:bCs/>
          <w:szCs w:val="32"/>
          <w:bdr w:val="none" w:sz="0" w:space="0" w:color="auto" w:frame="1"/>
        </w:rPr>
        <w:t xml:space="preserve">подпрограммы № 3 </w:t>
      </w:r>
      <w:r>
        <w:rPr>
          <w:szCs w:val="32"/>
        </w:rPr>
        <w:t>«</w:t>
      </w:r>
      <w:r>
        <w:rPr>
          <w:szCs w:val="28"/>
        </w:rPr>
        <w:t>Обеспечение пожарной безопасности на территории муниципального образования Мирошкинский сельсовет»</w:t>
      </w: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025"/>
        <w:gridCol w:w="7087"/>
      </w:tblGrid>
      <w:tr w:rsidR="00C63516" w:rsidTr="00C63516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Полное наименование</w:t>
            </w:r>
          </w:p>
          <w:p w:rsidR="00C63516" w:rsidRDefault="00C63516">
            <w:pPr>
              <w:spacing w:line="276" w:lineRule="auto"/>
              <w:textAlignment w:val="baseline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«Обеспечение пожарной безопасности на территории муниципального образования Мирошкинский сельсовет»</w:t>
            </w:r>
          </w:p>
        </w:tc>
      </w:tr>
      <w:tr w:rsidR="00C63516" w:rsidTr="00C63516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Ответственный исполнитель</w:t>
            </w:r>
          </w:p>
          <w:p w:rsidR="00C63516" w:rsidRDefault="00C63516">
            <w:pPr>
              <w:spacing w:line="276" w:lineRule="auto"/>
              <w:textAlignment w:val="baseline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Мирошкинский</w:t>
            </w:r>
            <w:r>
              <w:rPr>
                <w:bCs/>
                <w:lang w:eastAsia="en-US"/>
              </w:rPr>
              <w:t xml:space="preserve"> сельсовет Первомайского района Оренбургской области</w:t>
            </w:r>
            <w:r>
              <w:rPr>
                <w:b/>
                <w:bCs/>
                <w:lang w:eastAsia="en-US"/>
              </w:rPr>
              <w:t> </w:t>
            </w:r>
            <w:r>
              <w:rPr>
                <w:lang w:eastAsia="en-US"/>
              </w:rPr>
              <w:t> </w:t>
            </w:r>
          </w:p>
        </w:tc>
      </w:tr>
      <w:tr w:rsidR="00C63516" w:rsidTr="00C63516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Участники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Администрация МО Мирошкинский</w:t>
            </w:r>
            <w:r>
              <w:rPr>
                <w:bCs/>
                <w:lang w:eastAsia="en-US"/>
              </w:rPr>
              <w:t xml:space="preserve"> сельсовет Первомайского района Оренбургской области</w:t>
            </w:r>
            <w:r>
              <w:rPr>
                <w:lang w:eastAsia="en-US"/>
              </w:rPr>
              <w:t>;</w:t>
            </w:r>
          </w:p>
        </w:tc>
      </w:tr>
      <w:tr w:rsidR="00C63516" w:rsidTr="00C63516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Цель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63516" w:rsidRDefault="00C63516">
            <w:pPr>
              <w:autoSpaceDE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- обеспечение необходимых условий укрепления пожарной безопасности на территории МО Мирошкинский сельсовет,</w:t>
            </w:r>
          </w:p>
          <w:p w:rsidR="00C63516" w:rsidRDefault="00C63516">
            <w:pPr>
              <w:autoSpaceDE w:val="0"/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lang w:eastAsia="en-US"/>
              </w:rPr>
              <w:t xml:space="preserve"> защиты жизни, здоровья и имущества граждан и юридических лиц от пожаров</w:t>
            </w:r>
            <w:r>
              <w:rPr>
                <w:bCs/>
                <w:lang w:eastAsia="en-US"/>
              </w:rPr>
              <w:t xml:space="preserve"> </w:t>
            </w:r>
          </w:p>
        </w:tc>
      </w:tr>
      <w:tr w:rsidR="00C63516" w:rsidTr="00C63516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Задачи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- обеспечение пожарной безопасности на территории МО Мирошкинский сельсовет;</w:t>
            </w:r>
          </w:p>
          <w:p w:rsidR="00C63516" w:rsidRDefault="00C63516">
            <w:pPr>
              <w:tabs>
                <w:tab w:val="left" w:pos="187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создание необходимых условий для предупреждения и тушения пожаров;</w:t>
            </w:r>
          </w:p>
          <w:p w:rsidR="00C63516" w:rsidRDefault="00C635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содействие распространению пожарно-технических знаний среди населения;</w:t>
            </w:r>
          </w:p>
          <w:p w:rsidR="00C63516" w:rsidRDefault="00C63516">
            <w:pPr>
              <w:tabs>
                <w:tab w:val="left" w:pos="254"/>
                <w:tab w:val="left" w:pos="851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реализация мероприятий по соблюдению населением правил пожарной безопасности;</w:t>
            </w:r>
          </w:p>
          <w:p w:rsidR="00C63516" w:rsidRDefault="00C635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уменьшение количества пожаров, гибели людей, травматизма и размера  материальных потерь от огня      </w:t>
            </w:r>
          </w:p>
          <w:p w:rsidR="00C63516" w:rsidRDefault="00C63516">
            <w:pPr>
              <w:autoSpaceDE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- решение вопросов организационно-правового, финансового,  материально-технического обеспечения  мер пожарной безопасности в границах населенных пунктов поселения</w:t>
            </w:r>
          </w:p>
        </w:tc>
      </w:tr>
      <w:tr w:rsidR="00C63516" w:rsidTr="00C63516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bCs/>
                <w:lang w:eastAsia="en-US"/>
              </w:rPr>
              <w:t>- д</w:t>
            </w:r>
            <w:r>
              <w:rPr>
                <w:lang w:eastAsia="en-US"/>
              </w:rPr>
              <w:t>оля пожаров, ликвидированных силами ДПК, в общем числе пожаров</w:t>
            </w:r>
            <w:r>
              <w:rPr>
                <w:bCs/>
                <w:lang w:eastAsia="en-US"/>
              </w:rPr>
              <w:t>;</w:t>
            </w:r>
          </w:p>
          <w:p w:rsidR="00C63516" w:rsidRDefault="00C6351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- д</w:t>
            </w:r>
            <w:r>
              <w:rPr>
                <w:rFonts w:ascii="Times New Roman" w:hAnsi="Times New Roman" w:cs="Times New Roman"/>
              </w:rPr>
              <w:t>оля граждан, информированных о первичных мерах пожарной безопасности;</w:t>
            </w:r>
          </w:p>
        </w:tc>
      </w:tr>
      <w:tr w:rsidR="00C63516" w:rsidTr="00C63516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Этапы и сроки реализации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Сроки реализации:</w:t>
            </w:r>
          </w:p>
          <w:p w:rsidR="00C63516" w:rsidRDefault="00C63516">
            <w:pPr>
              <w:spacing w:line="276" w:lineRule="auto"/>
              <w:textAlignment w:val="baseline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2020-2025 годы. </w:t>
            </w:r>
          </w:p>
        </w:tc>
      </w:tr>
      <w:tr w:rsidR="00C63516" w:rsidTr="00C63516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Объемы фи</w:t>
            </w:r>
            <w:r>
              <w:rPr>
                <w:lang w:eastAsia="en-US"/>
              </w:rPr>
              <w:softHyphen/>
              <w:t>нансирования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63516" w:rsidRDefault="00C635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мероприятий осуществляется за счет средств бюджета Администрации МО Мирошкинский сельсовет:</w:t>
            </w:r>
          </w:p>
          <w:p w:rsidR="00C63516" w:rsidRDefault="00C635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- 2020 г. – 565,4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уб.</w:t>
            </w:r>
          </w:p>
          <w:p w:rsidR="00C63516" w:rsidRDefault="00C635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- 2021 г. – 550,4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уб.</w:t>
            </w:r>
          </w:p>
          <w:p w:rsidR="00C63516" w:rsidRDefault="00C635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- 2022 г. – 540,5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уб.</w:t>
            </w:r>
          </w:p>
          <w:p w:rsidR="00C63516" w:rsidRDefault="00C635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- 2023 г. – 540,5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уб.</w:t>
            </w:r>
          </w:p>
          <w:p w:rsidR="00C63516" w:rsidRDefault="00C635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- 2024 г. – 540,5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уб.</w:t>
            </w:r>
          </w:p>
          <w:p w:rsidR="00C63516" w:rsidRDefault="00C635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- 2025 г. – 540,5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уб.</w:t>
            </w:r>
          </w:p>
        </w:tc>
      </w:tr>
      <w:tr w:rsidR="00C63516" w:rsidTr="00C63516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Ожидаемые результаты реализации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63516" w:rsidRDefault="00C63516">
            <w:pPr>
              <w:spacing w:line="276" w:lineRule="auto"/>
              <w:textAlignment w:val="baseline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-Повышение организации управления и системы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исполнением программы </w:t>
            </w:r>
          </w:p>
        </w:tc>
      </w:tr>
    </w:tbl>
    <w:p w:rsidR="00C63516" w:rsidRDefault="00C63516" w:rsidP="00C63516">
      <w:pPr>
        <w:rPr>
          <w:rFonts w:eastAsia="Calibri"/>
          <w:sz w:val="22"/>
          <w:lang w:eastAsia="en-US"/>
        </w:rPr>
      </w:pPr>
    </w:p>
    <w:p w:rsidR="00C63516" w:rsidRDefault="00C63516" w:rsidP="00C63516">
      <w:pPr>
        <w:rPr>
          <w:sz w:val="22"/>
        </w:rPr>
      </w:pPr>
    </w:p>
    <w:p w:rsidR="00C63516" w:rsidRDefault="00C63516" w:rsidP="00C63516">
      <w:pPr>
        <w:rPr>
          <w:sz w:val="22"/>
        </w:rPr>
      </w:pPr>
    </w:p>
    <w:p w:rsidR="00C63516" w:rsidRDefault="00C63516" w:rsidP="00C63516">
      <w:pPr>
        <w:ind w:hanging="28"/>
        <w:jc w:val="right"/>
        <w:rPr>
          <w:sz w:val="22"/>
        </w:rPr>
      </w:pPr>
    </w:p>
    <w:p w:rsidR="00C63516" w:rsidRDefault="00C63516" w:rsidP="00C63516">
      <w:pPr>
        <w:ind w:hanging="28"/>
        <w:jc w:val="right"/>
      </w:pPr>
      <w:r>
        <w:rPr>
          <w:sz w:val="22"/>
        </w:rPr>
        <w:t xml:space="preserve"> </w:t>
      </w:r>
      <w:r>
        <w:t>Приложение № 7</w:t>
      </w:r>
    </w:p>
    <w:p w:rsidR="00C63516" w:rsidRDefault="00C63516" w:rsidP="00C63516">
      <w:pPr>
        <w:ind w:hanging="28"/>
        <w:jc w:val="right"/>
      </w:pPr>
      <w:r>
        <w:t xml:space="preserve"> к  муниципальной программе </w:t>
      </w:r>
    </w:p>
    <w:p w:rsidR="00C63516" w:rsidRDefault="00C63516" w:rsidP="00C63516">
      <w:pPr>
        <w:ind w:hanging="28"/>
        <w:jc w:val="right"/>
      </w:pPr>
      <w:r>
        <w:t xml:space="preserve"> «Устойчивое развитие территории </w:t>
      </w:r>
    </w:p>
    <w:p w:rsidR="00C63516" w:rsidRDefault="00C63516" w:rsidP="00C63516">
      <w:pPr>
        <w:ind w:hanging="28"/>
        <w:jc w:val="right"/>
      </w:pPr>
      <w:r>
        <w:t xml:space="preserve"> Муниципального образования </w:t>
      </w:r>
    </w:p>
    <w:p w:rsidR="00C63516" w:rsidRDefault="00C63516" w:rsidP="00C63516">
      <w:pPr>
        <w:ind w:hanging="28"/>
        <w:jc w:val="right"/>
      </w:pPr>
      <w:r>
        <w:t xml:space="preserve"> Мирошкинский  сельсовет</w:t>
      </w:r>
    </w:p>
    <w:p w:rsidR="00C63516" w:rsidRDefault="00C63516" w:rsidP="00C63516">
      <w:pPr>
        <w:ind w:hanging="28"/>
        <w:jc w:val="right"/>
      </w:pPr>
      <w:r>
        <w:t xml:space="preserve"> Первомайского  района    </w:t>
      </w:r>
    </w:p>
    <w:p w:rsidR="00C63516" w:rsidRDefault="00C63516" w:rsidP="00C63516">
      <w:pPr>
        <w:ind w:hanging="28"/>
        <w:jc w:val="right"/>
      </w:pPr>
      <w:r>
        <w:t>Оренбургской области»</w:t>
      </w:r>
    </w:p>
    <w:p w:rsidR="00C63516" w:rsidRDefault="00C63516" w:rsidP="00C63516"/>
    <w:p w:rsidR="00C63516" w:rsidRDefault="00C63516" w:rsidP="00C63516">
      <w:pPr>
        <w:jc w:val="center"/>
        <w:textAlignment w:val="baseline"/>
        <w:rPr>
          <w:bCs/>
          <w:sz w:val="28"/>
          <w:szCs w:val="32"/>
          <w:bdr w:val="none" w:sz="0" w:space="0" w:color="auto" w:frame="1"/>
        </w:rPr>
      </w:pPr>
    </w:p>
    <w:p w:rsidR="00C63516" w:rsidRDefault="00C63516" w:rsidP="00C63516">
      <w:pPr>
        <w:jc w:val="center"/>
        <w:textAlignment w:val="baseline"/>
        <w:rPr>
          <w:szCs w:val="32"/>
        </w:rPr>
      </w:pPr>
      <w:r>
        <w:rPr>
          <w:bCs/>
          <w:szCs w:val="32"/>
          <w:bdr w:val="none" w:sz="0" w:space="0" w:color="auto" w:frame="1"/>
        </w:rPr>
        <w:t>ПАСПОРТ</w:t>
      </w:r>
    </w:p>
    <w:p w:rsidR="00C63516" w:rsidRDefault="00C63516" w:rsidP="00C63516">
      <w:pPr>
        <w:autoSpaceDE w:val="0"/>
        <w:jc w:val="center"/>
      </w:pPr>
      <w:r>
        <w:t>Подпрограммы № 4 «Пенсионное обеспечение лиц, замещавших муниципальные должности  и должности муниципальной службы в муниципальном образовании Мирошкинский сельсовет»</w:t>
      </w:r>
    </w:p>
    <w:p w:rsidR="00C63516" w:rsidRDefault="00C63516" w:rsidP="00C63516">
      <w:pPr>
        <w:autoSpaceDE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632"/>
        <w:gridCol w:w="6802"/>
      </w:tblGrid>
      <w:tr w:rsidR="00C63516" w:rsidTr="00C635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 Полное наименование</w:t>
            </w:r>
          </w:p>
          <w:p w:rsidR="00C63516" w:rsidRDefault="00C63516">
            <w:pPr>
              <w:spacing w:line="276" w:lineRule="auto"/>
              <w:textAlignment w:val="baseline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«Пенсионное обеспечение лиц, замещавших муниципальные должности  и должности муниципальной службы в муниципальном образовании Мирошкинский сельсовет»</w:t>
            </w:r>
          </w:p>
        </w:tc>
      </w:tr>
      <w:tr w:rsidR="00C63516" w:rsidTr="00C635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Ответственный исполнитель</w:t>
            </w:r>
          </w:p>
          <w:p w:rsidR="00C63516" w:rsidRDefault="00C63516">
            <w:pPr>
              <w:spacing w:line="276" w:lineRule="auto"/>
              <w:textAlignment w:val="baseline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Мирошкинский</w:t>
            </w:r>
            <w:r>
              <w:rPr>
                <w:bCs/>
                <w:lang w:eastAsia="en-US"/>
              </w:rPr>
              <w:t xml:space="preserve"> сельсовет Первомайского района Оренбургской области</w:t>
            </w:r>
            <w:r>
              <w:rPr>
                <w:b/>
                <w:bCs/>
                <w:lang w:eastAsia="en-US"/>
              </w:rPr>
              <w:t> </w:t>
            </w:r>
            <w:r>
              <w:rPr>
                <w:lang w:eastAsia="en-US"/>
              </w:rPr>
              <w:t> </w:t>
            </w:r>
          </w:p>
        </w:tc>
      </w:tr>
      <w:tr w:rsidR="00C63516" w:rsidTr="00C635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Участники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Администрация МО Мирошкинский</w:t>
            </w:r>
            <w:r>
              <w:rPr>
                <w:bCs/>
                <w:lang w:eastAsia="en-US"/>
              </w:rPr>
              <w:t xml:space="preserve"> сельсовет Первомайского района Оренбургской области</w:t>
            </w:r>
          </w:p>
        </w:tc>
      </w:tr>
      <w:tr w:rsidR="00C63516" w:rsidTr="00C635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Цель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63516" w:rsidRDefault="00C63516">
            <w:pPr>
              <w:spacing w:line="276" w:lineRule="auto"/>
              <w:textAlignment w:val="baseline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- Реализация прав лиц, замещавших муниципальные должности и должности муниципальной службы на пенсионное обеспечение </w:t>
            </w:r>
          </w:p>
        </w:tc>
      </w:tr>
      <w:tr w:rsidR="00C63516" w:rsidTr="00C63516">
        <w:trPr>
          <w:trHeight w:val="16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63516" w:rsidRDefault="00C6351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lang w:eastAsia="en-US"/>
              </w:rPr>
              <w:t>- Назначение и выплата государственной пенсии за выслугу лет лицам, замещавшим муниципальные должности и должности муниципальной службы в соответствии с решением Совета депутатов № 134 от 27.03.2014 года «О передаче осуществления полномочий по установлению, начислению и выплате пенсии за выслугу лет лицам, замещавшим муниципальные должности и должности муниципальной службы органов местного самоуправления муниципального образования Мирошкинский сельсовет Первомайского района Оренбургской области»</w:t>
            </w:r>
            <w:proofErr w:type="gramEnd"/>
          </w:p>
        </w:tc>
      </w:tr>
      <w:tr w:rsidR="00C63516" w:rsidTr="00C635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-   Соблюдение сроков по назначению, расчету (перерасчету) и выплате  государственной пенсии за выслугу лет</w:t>
            </w:r>
          </w:p>
          <w:p w:rsidR="00C63516" w:rsidRDefault="00C635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  Объем денежных средств, необходимый  для выплаты </w:t>
            </w:r>
          </w:p>
          <w:p w:rsidR="00C63516" w:rsidRDefault="00C63516">
            <w:pPr>
              <w:autoSpaceDE w:val="0"/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lang w:eastAsia="en-US"/>
              </w:rPr>
              <w:t>государственной пенсии за выслугу лет</w:t>
            </w:r>
          </w:p>
        </w:tc>
      </w:tr>
      <w:tr w:rsidR="00C63516" w:rsidTr="00C635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Этапы и сроки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Сроки реализации:</w:t>
            </w:r>
          </w:p>
          <w:p w:rsidR="00C63516" w:rsidRDefault="00C63516">
            <w:pPr>
              <w:spacing w:line="276" w:lineRule="auto"/>
              <w:textAlignment w:val="baseline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2020-2025 годы. </w:t>
            </w:r>
          </w:p>
        </w:tc>
      </w:tr>
      <w:tr w:rsidR="00C63516" w:rsidTr="00C635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Объемы фи</w:t>
            </w:r>
            <w:r>
              <w:rPr>
                <w:lang w:eastAsia="en-US"/>
              </w:rPr>
              <w:softHyphen/>
              <w:t>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Финансирование Программы осуществляется за счет средств </w:t>
            </w:r>
          </w:p>
          <w:p w:rsidR="00C63516" w:rsidRDefault="00C63516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местного бюджета. Общий объем финансирования подпрограммы   </w:t>
            </w:r>
          </w:p>
          <w:p w:rsidR="00C63516" w:rsidRDefault="00C63516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- 2020г. – 0,0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  <w:p w:rsidR="00C63516" w:rsidRDefault="00C63516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- 2021г. – 0,0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  <w:p w:rsidR="00C63516" w:rsidRDefault="00C63516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- 2022г. – 0,0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  <w:p w:rsidR="00C63516" w:rsidRDefault="00C63516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- 2023г. – 0,0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  <w:p w:rsidR="00C63516" w:rsidRDefault="00C63516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- 2024г. – 0,0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  <w:p w:rsidR="00C63516" w:rsidRDefault="00C63516">
            <w:pPr>
              <w:spacing w:line="276" w:lineRule="auto"/>
              <w:textAlignment w:val="baseline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- 2025г. – 0,0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</w:tc>
      </w:tr>
      <w:tr w:rsidR="00C63516" w:rsidTr="00C635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Ожидаемые результаты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- Гарантированное право лицам, замещавшим </w:t>
            </w:r>
            <w:proofErr w:type="gramStart"/>
            <w:r>
              <w:rPr>
                <w:lang w:eastAsia="en-US"/>
              </w:rPr>
              <w:t>муниципальные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C63516" w:rsidRDefault="00C635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должности и должности муниципальной службы, на </w:t>
            </w:r>
            <w:proofErr w:type="gramStart"/>
            <w:r>
              <w:rPr>
                <w:lang w:eastAsia="en-US"/>
              </w:rPr>
              <w:t>пенсионное</w:t>
            </w:r>
            <w:proofErr w:type="gramEnd"/>
          </w:p>
          <w:p w:rsidR="00C63516" w:rsidRDefault="00C63516">
            <w:pPr>
              <w:spacing w:line="276" w:lineRule="auto"/>
              <w:textAlignment w:val="baseline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 обеспечение в соответствии с действующим законодательством</w:t>
            </w:r>
          </w:p>
        </w:tc>
      </w:tr>
      <w:tr w:rsidR="00C63516" w:rsidTr="00C635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Организация управления и системы 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исполнением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3516" w:rsidRDefault="00C63516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ходом реализации муниципальной. Подпрограммы  осуществляется Администрацией МО Мирошкинский сельсовет, в соответствии с ее полномочиями, установленными федеральным и областным законодательством.</w:t>
            </w:r>
            <w:r>
              <w:rPr>
                <w:rFonts w:ascii="Times New Roman" w:hAnsi="Times New Roman" w:cs="Times New Roman"/>
                <w:bCs/>
              </w:rPr>
              <w:t xml:space="preserve">                  </w:t>
            </w:r>
          </w:p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</w:tbl>
    <w:p w:rsidR="00C63516" w:rsidRDefault="00C63516" w:rsidP="00C63516"/>
    <w:p w:rsidR="00C63516" w:rsidRDefault="00C63516" w:rsidP="00C63516"/>
    <w:p w:rsidR="00C63516" w:rsidRDefault="00C63516" w:rsidP="00C63516">
      <w:pPr>
        <w:rPr>
          <w:sz w:val="22"/>
        </w:rPr>
      </w:pPr>
      <w:r>
        <w:rPr>
          <w:sz w:val="22"/>
        </w:rPr>
        <w:t xml:space="preserve"> </w:t>
      </w:r>
    </w:p>
    <w:p w:rsidR="00C63516" w:rsidRDefault="00C63516" w:rsidP="00C63516">
      <w:pPr>
        <w:ind w:hanging="28"/>
        <w:jc w:val="right"/>
      </w:pPr>
      <w:r>
        <w:t>Приложение № 8</w:t>
      </w:r>
    </w:p>
    <w:p w:rsidR="00C63516" w:rsidRDefault="00C63516" w:rsidP="00C63516">
      <w:pPr>
        <w:ind w:hanging="28"/>
        <w:jc w:val="right"/>
      </w:pPr>
      <w:r>
        <w:t xml:space="preserve"> к  муниципальной программе </w:t>
      </w:r>
    </w:p>
    <w:p w:rsidR="00C63516" w:rsidRDefault="00C63516" w:rsidP="00C63516">
      <w:pPr>
        <w:ind w:hanging="28"/>
        <w:jc w:val="right"/>
      </w:pPr>
      <w:r>
        <w:t xml:space="preserve"> «Устойчивое развитие территории </w:t>
      </w:r>
    </w:p>
    <w:p w:rsidR="00C63516" w:rsidRDefault="00C63516" w:rsidP="00C63516">
      <w:pPr>
        <w:ind w:hanging="28"/>
        <w:jc w:val="right"/>
      </w:pPr>
      <w:r>
        <w:t xml:space="preserve"> Муниципального образования </w:t>
      </w:r>
    </w:p>
    <w:p w:rsidR="00C63516" w:rsidRDefault="00C63516" w:rsidP="00C63516">
      <w:pPr>
        <w:ind w:hanging="28"/>
        <w:jc w:val="right"/>
      </w:pPr>
      <w:r>
        <w:t xml:space="preserve"> Мирошкинский сельсовет</w:t>
      </w:r>
    </w:p>
    <w:p w:rsidR="00C63516" w:rsidRDefault="00C63516" w:rsidP="00C63516">
      <w:pPr>
        <w:ind w:hanging="28"/>
        <w:jc w:val="right"/>
      </w:pPr>
      <w:r>
        <w:t xml:space="preserve"> Первомайского  района    </w:t>
      </w:r>
    </w:p>
    <w:p w:rsidR="00C63516" w:rsidRDefault="00C63516" w:rsidP="00C63516">
      <w:pPr>
        <w:ind w:hanging="28"/>
        <w:jc w:val="right"/>
      </w:pPr>
      <w:r>
        <w:t>Оренбургской области»</w:t>
      </w:r>
    </w:p>
    <w:p w:rsidR="00C63516" w:rsidRDefault="00C63516" w:rsidP="00C63516">
      <w:pPr>
        <w:jc w:val="right"/>
        <w:textAlignment w:val="baseline"/>
        <w:rPr>
          <w:bCs/>
          <w:sz w:val="22"/>
          <w:bdr w:val="none" w:sz="0" w:space="0" w:color="auto" w:frame="1"/>
        </w:rPr>
      </w:pPr>
    </w:p>
    <w:p w:rsidR="00C63516" w:rsidRDefault="00C63516" w:rsidP="00C63516">
      <w:pPr>
        <w:jc w:val="center"/>
        <w:textAlignment w:val="baseline"/>
        <w:rPr>
          <w:bCs/>
          <w:sz w:val="28"/>
          <w:szCs w:val="32"/>
          <w:bdr w:val="none" w:sz="0" w:space="0" w:color="auto" w:frame="1"/>
        </w:rPr>
      </w:pPr>
    </w:p>
    <w:p w:rsidR="00C63516" w:rsidRDefault="00C63516" w:rsidP="00C63516">
      <w:pPr>
        <w:jc w:val="center"/>
        <w:textAlignment w:val="baseline"/>
        <w:rPr>
          <w:szCs w:val="32"/>
        </w:rPr>
      </w:pPr>
      <w:r>
        <w:rPr>
          <w:bCs/>
          <w:szCs w:val="32"/>
          <w:bdr w:val="none" w:sz="0" w:space="0" w:color="auto" w:frame="1"/>
        </w:rPr>
        <w:t>ПАСПОРТ</w:t>
      </w:r>
    </w:p>
    <w:p w:rsidR="00C63516" w:rsidRDefault="00C63516" w:rsidP="00C63516">
      <w:pPr>
        <w:shd w:val="clear" w:color="auto" w:fill="FFFFFF"/>
        <w:jc w:val="center"/>
        <w:textAlignment w:val="baseline"/>
        <w:rPr>
          <w:szCs w:val="28"/>
        </w:rPr>
      </w:pPr>
      <w:r>
        <w:rPr>
          <w:bCs/>
          <w:szCs w:val="28"/>
          <w:bdr w:val="none" w:sz="0" w:space="0" w:color="auto" w:frame="1"/>
        </w:rPr>
        <w:t xml:space="preserve">подпрограммы №5 </w:t>
      </w:r>
      <w:r>
        <w:rPr>
          <w:bCs/>
          <w:szCs w:val="28"/>
        </w:rPr>
        <w:t xml:space="preserve">«Мобилизационная и вневойсковая подготовка на территории муниципального образования </w:t>
      </w:r>
      <w:r>
        <w:rPr>
          <w:szCs w:val="28"/>
        </w:rPr>
        <w:t>Мирошкинский сельсовет</w:t>
      </w:r>
      <w:r>
        <w:rPr>
          <w:bCs/>
          <w:color w:val="444444"/>
          <w:szCs w:val="28"/>
          <w:bdr w:val="none" w:sz="0" w:space="0" w:color="auto" w:frame="1"/>
        </w:rPr>
        <w:t>»</w:t>
      </w:r>
    </w:p>
    <w:p w:rsidR="00C63516" w:rsidRDefault="00C63516" w:rsidP="00C63516">
      <w:pPr>
        <w:shd w:val="clear" w:color="auto" w:fill="FFFFFF"/>
        <w:jc w:val="center"/>
        <w:textAlignment w:val="baseline"/>
        <w:rPr>
          <w:bCs/>
          <w:color w:val="444444"/>
          <w:szCs w:val="28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721"/>
        <w:gridCol w:w="6713"/>
      </w:tblGrid>
      <w:tr w:rsidR="00C63516" w:rsidTr="00C635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Полное наименование</w:t>
            </w:r>
          </w:p>
          <w:p w:rsidR="00C63516" w:rsidRDefault="00C63516">
            <w:pPr>
              <w:spacing w:line="276" w:lineRule="auto"/>
              <w:textAlignment w:val="baseline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«</w:t>
            </w:r>
            <w:r>
              <w:rPr>
                <w:bCs/>
                <w:lang w:eastAsia="en-US"/>
              </w:rPr>
              <w:t xml:space="preserve">Мобилизационная и вневойсковая подготовка на территории муниципального образования </w:t>
            </w:r>
            <w:r>
              <w:rPr>
                <w:lang w:eastAsia="en-US"/>
              </w:rPr>
              <w:t>Мирошкинский сельсовет</w:t>
            </w:r>
            <w:r>
              <w:rPr>
                <w:bCs/>
                <w:color w:val="444444"/>
                <w:bdr w:val="none" w:sz="0" w:space="0" w:color="auto" w:frame="1"/>
                <w:lang w:eastAsia="en-US"/>
              </w:rPr>
              <w:t>»</w:t>
            </w:r>
          </w:p>
        </w:tc>
      </w:tr>
      <w:tr w:rsidR="00C63516" w:rsidTr="00C635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Ответственный исполнитель</w:t>
            </w:r>
          </w:p>
          <w:p w:rsidR="00C63516" w:rsidRDefault="00C63516">
            <w:pPr>
              <w:spacing w:line="276" w:lineRule="auto"/>
              <w:textAlignment w:val="baseline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Администрация МО Мирошкинский</w:t>
            </w:r>
            <w:r>
              <w:rPr>
                <w:bCs/>
                <w:lang w:eastAsia="en-US"/>
              </w:rPr>
              <w:t xml:space="preserve"> сельсовет Первомайского района Оренбургской области</w:t>
            </w:r>
            <w:r>
              <w:rPr>
                <w:b/>
                <w:bCs/>
                <w:lang w:eastAsia="en-US"/>
              </w:rPr>
              <w:t> </w:t>
            </w:r>
            <w:r>
              <w:rPr>
                <w:lang w:eastAsia="en-US"/>
              </w:rPr>
              <w:t> </w:t>
            </w:r>
          </w:p>
        </w:tc>
      </w:tr>
      <w:tr w:rsidR="00C63516" w:rsidTr="00C635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Участники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Администрация МО Мирошкинский</w:t>
            </w:r>
            <w:r>
              <w:rPr>
                <w:bCs/>
                <w:lang w:eastAsia="en-US"/>
              </w:rPr>
              <w:t xml:space="preserve"> сельсовет Первомайского района Оренбургской области</w:t>
            </w:r>
          </w:p>
        </w:tc>
      </w:tr>
      <w:tr w:rsidR="00C63516" w:rsidTr="00C635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Цель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63516" w:rsidRDefault="00C63516">
            <w:pPr>
              <w:spacing w:line="276" w:lineRule="auto"/>
              <w:textAlignment w:val="baseline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- Финансовое обеспечение исполнения органом местного самоуправления  полномочий по первичному воинскому учету на территориях, где отсутствуют военные комиссариаты</w:t>
            </w:r>
          </w:p>
        </w:tc>
      </w:tr>
      <w:tr w:rsidR="00C63516" w:rsidTr="00C63516">
        <w:trPr>
          <w:trHeight w:val="8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63516" w:rsidRDefault="00C63516">
            <w:pPr>
              <w:tabs>
                <w:tab w:val="left" w:pos="8460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- 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 </w:t>
            </w:r>
          </w:p>
        </w:tc>
      </w:tr>
      <w:tr w:rsidR="00C63516" w:rsidTr="00C635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63516" w:rsidRDefault="00C6351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-   Процент исполнения  расходных  обязательств  местного бюджета от  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</w:tr>
      <w:tr w:rsidR="00C63516" w:rsidTr="00C635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Этапы и сроки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Сроки реализации:</w:t>
            </w:r>
          </w:p>
          <w:p w:rsidR="00C63516" w:rsidRDefault="00C63516">
            <w:pPr>
              <w:spacing w:line="276" w:lineRule="auto"/>
              <w:textAlignment w:val="baseline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2020-2025 годы. </w:t>
            </w:r>
          </w:p>
        </w:tc>
      </w:tr>
      <w:tr w:rsidR="00C63516" w:rsidTr="00C635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Объемы фи</w:t>
            </w:r>
            <w:r>
              <w:rPr>
                <w:lang w:eastAsia="en-US"/>
              </w:rPr>
              <w:softHyphen/>
              <w:t>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63516" w:rsidRDefault="00C63516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Финансирование осуществляется за счет средств </w:t>
            </w:r>
            <w:r>
              <w:rPr>
                <w:lang w:eastAsia="en-US"/>
              </w:rPr>
              <w:t>федерального</w:t>
            </w:r>
            <w:r>
              <w:rPr>
                <w:color w:val="000000"/>
                <w:lang w:eastAsia="en-US"/>
              </w:rPr>
              <w:t xml:space="preserve"> Бюджета.  Общий объём финансирования по подпрограмме: </w:t>
            </w:r>
          </w:p>
          <w:p w:rsidR="00C63516" w:rsidRDefault="00C63516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2020г. – 92,2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  <w:p w:rsidR="00C63516" w:rsidRDefault="00C63516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2021г. – 92,6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  <w:p w:rsidR="00C63516" w:rsidRDefault="00C63516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2022г. – 95,2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  <w:p w:rsidR="00C63516" w:rsidRDefault="00C63516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2023г. – 95,2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  <w:p w:rsidR="00C63516" w:rsidRDefault="00C63516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2024г. – 95,2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  <w:p w:rsidR="00C63516" w:rsidRDefault="00C63516">
            <w:pPr>
              <w:spacing w:line="276" w:lineRule="auto"/>
              <w:textAlignment w:val="baseline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2025г. – 95,2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</w:tc>
      </w:tr>
      <w:tr w:rsidR="00C63516" w:rsidTr="00C635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Ожидаемые результаты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63516" w:rsidRDefault="00C63516">
            <w:pPr>
              <w:spacing w:line="276" w:lineRule="auto"/>
              <w:textAlignment w:val="baseline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- Повышение эффективности по обеспечению мероприятий по мобилизационной и вневойсковой подготовке на территории поселения</w:t>
            </w:r>
          </w:p>
        </w:tc>
      </w:tr>
      <w:tr w:rsidR="00C63516" w:rsidTr="00C635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Организация управления и системы 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исполнением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63516" w:rsidRDefault="00C63516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ходом реализации муниципальной. Подпрограммы  осуществляется Администрацией МО Мирошкинский сельсовет,  в соответствии с ее полномочиями, установленными федеральным и областным законодательством.</w:t>
            </w:r>
            <w:r>
              <w:rPr>
                <w:rFonts w:ascii="Times New Roman" w:hAnsi="Times New Roman" w:cs="Times New Roman"/>
                <w:bCs/>
              </w:rPr>
              <w:t xml:space="preserve">                  </w:t>
            </w:r>
          </w:p>
        </w:tc>
      </w:tr>
    </w:tbl>
    <w:p w:rsidR="00C63516" w:rsidRDefault="00C63516" w:rsidP="00C63516">
      <w:pPr>
        <w:shd w:val="clear" w:color="auto" w:fill="F9F9F9"/>
        <w:textAlignment w:val="baseline"/>
        <w:rPr>
          <w:rFonts w:eastAsia="Calibri"/>
          <w:bCs/>
          <w:color w:val="444444"/>
          <w:sz w:val="28"/>
          <w:szCs w:val="28"/>
          <w:bdr w:val="none" w:sz="0" w:space="0" w:color="auto" w:frame="1"/>
          <w:lang w:eastAsia="en-US"/>
        </w:rPr>
      </w:pPr>
    </w:p>
    <w:p w:rsidR="00C63516" w:rsidRDefault="00C63516" w:rsidP="00C63516">
      <w:pPr>
        <w:ind w:hanging="28"/>
        <w:jc w:val="right"/>
        <w:rPr>
          <w:szCs w:val="28"/>
        </w:rPr>
      </w:pPr>
      <w:r>
        <w:rPr>
          <w:szCs w:val="28"/>
        </w:rPr>
        <w:tab/>
      </w:r>
    </w:p>
    <w:p w:rsidR="00C63516" w:rsidRDefault="00C63516" w:rsidP="00C63516">
      <w:pPr>
        <w:ind w:hanging="28"/>
        <w:jc w:val="right"/>
      </w:pPr>
    </w:p>
    <w:p w:rsidR="00C63516" w:rsidRDefault="00C63516" w:rsidP="00C63516">
      <w:pPr>
        <w:ind w:hanging="28"/>
        <w:jc w:val="right"/>
      </w:pPr>
      <w:r>
        <w:t>Приложение № 9</w:t>
      </w:r>
    </w:p>
    <w:p w:rsidR="00C63516" w:rsidRDefault="00C63516" w:rsidP="00C63516">
      <w:pPr>
        <w:ind w:hanging="28"/>
        <w:jc w:val="right"/>
      </w:pPr>
      <w:r>
        <w:t xml:space="preserve"> к  муниципальной программе </w:t>
      </w:r>
    </w:p>
    <w:p w:rsidR="00C63516" w:rsidRDefault="00C63516" w:rsidP="00C63516">
      <w:pPr>
        <w:ind w:hanging="28"/>
        <w:jc w:val="right"/>
      </w:pPr>
      <w:r>
        <w:t xml:space="preserve"> «Устойчивое развитие территории </w:t>
      </w:r>
    </w:p>
    <w:p w:rsidR="00C63516" w:rsidRDefault="00C63516" w:rsidP="00C63516">
      <w:pPr>
        <w:ind w:hanging="28"/>
        <w:jc w:val="right"/>
      </w:pPr>
      <w:r>
        <w:t xml:space="preserve"> Муниципального образования </w:t>
      </w:r>
    </w:p>
    <w:p w:rsidR="00C63516" w:rsidRDefault="00C63516" w:rsidP="00C63516">
      <w:pPr>
        <w:ind w:hanging="28"/>
        <w:jc w:val="right"/>
      </w:pPr>
      <w:r>
        <w:t xml:space="preserve"> Мирошкинский сельсовет</w:t>
      </w:r>
    </w:p>
    <w:p w:rsidR="00C63516" w:rsidRDefault="00C63516" w:rsidP="00C63516">
      <w:pPr>
        <w:ind w:hanging="28"/>
        <w:jc w:val="right"/>
      </w:pPr>
      <w:r>
        <w:t xml:space="preserve"> Первомайского  района    </w:t>
      </w:r>
    </w:p>
    <w:p w:rsidR="00C63516" w:rsidRDefault="00C63516" w:rsidP="00C63516">
      <w:pPr>
        <w:tabs>
          <w:tab w:val="left" w:pos="6270"/>
        </w:tabs>
        <w:jc w:val="right"/>
        <w:rPr>
          <w:sz w:val="28"/>
          <w:szCs w:val="28"/>
        </w:rPr>
      </w:pPr>
      <w:r>
        <w:t xml:space="preserve">                                                                              Оренбургской области»</w:t>
      </w:r>
    </w:p>
    <w:p w:rsidR="00C63516" w:rsidRDefault="00C63516" w:rsidP="00C63516">
      <w:pPr>
        <w:rPr>
          <w:szCs w:val="28"/>
        </w:rPr>
      </w:pPr>
    </w:p>
    <w:p w:rsidR="00C63516" w:rsidRDefault="00C63516" w:rsidP="00C63516">
      <w:pPr>
        <w:jc w:val="center"/>
        <w:textAlignment w:val="baseline"/>
        <w:rPr>
          <w:szCs w:val="32"/>
        </w:rPr>
      </w:pPr>
      <w:r>
        <w:rPr>
          <w:szCs w:val="28"/>
        </w:rPr>
        <w:tab/>
      </w:r>
      <w:r>
        <w:rPr>
          <w:bCs/>
          <w:szCs w:val="32"/>
          <w:bdr w:val="none" w:sz="0" w:space="0" w:color="auto" w:frame="1"/>
        </w:rPr>
        <w:t>ПАСПОРТ</w:t>
      </w:r>
    </w:p>
    <w:p w:rsidR="00C63516" w:rsidRDefault="00C63516" w:rsidP="00C63516">
      <w:pPr>
        <w:tabs>
          <w:tab w:val="left" w:pos="1755"/>
        </w:tabs>
        <w:jc w:val="center"/>
        <w:rPr>
          <w:szCs w:val="32"/>
        </w:rPr>
      </w:pPr>
      <w:r>
        <w:rPr>
          <w:bCs/>
          <w:szCs w:val="32"/>
          <w:bdr w:val="none" w:sz="0" w:space="0" w:color="auto" w:frame="1"/>
        </w:rPr>
        <w:t xml:space="preserve">подпрограммы № 6 </w:t>
      </w:r>
      <w:r>
        <w:rPr>
          <w:szCs w:val="32"/>
        </w:rPr>
        <w:t>«Развитие дорожного хозяйства на территории муниципального образования Мирошкинский сельсовет»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451"/>
        <w:gridCol w:w="6983"/>
      </w:tblGrid>
      <w:tr w:rsidR="00C63516" w:rsidTr="00C635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Полное наименование</w:t>
            </w:r>
          </w:p>
          <w:p w:rsidR="00C63516" w:rsidRDefault="00C63516">
            <w:pPr>
              <w:spacing w:line="276" w:lineRule="auto"/>
              <w:textAlignment w:val="baseline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«Развитие дорожного хозяйства на территории муниципального образования Мирошкинский сельсовет»;</w:t>
            </w:r>
          </w:p>
        </w:tc>
      </w:tr>
      <w:tr w:rsidR="00C63516" w:rsidTr="00C635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Ответственный исполнитель</w:t>
            </w:r>
          </w:p>
          <w:p w:rsidR="00C63516" w:rsidRDefault="00C63516">
            <w:pPr>
              <w:spacing w:line="276" w:lineRule="auto"/>
              <w:textAlignment w:val="baseline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Администрация МО Мирошкинский</w:t>
            </w:r>
            <w:r>
              <w:rPr>
                <w:bCs/>
                <w:lang w:eastAsia="en-US"/>
              </w:rPr>
              <w:t xml:space="preserve"> сельсовет Первомайского района Оренбургской области</w:t>
            </w:r>
            <w:r>
              <w:rPr>
                <w:b/>
                <w:bCs/>
                <w:lang w:eastAsia="en-US"/>
              </w:rPr>
              <w:t> </w:t>
            </w:r>
            <w:r>
              <w:rPr>
                <w:lang w:eastAsia="en-US"/>
              </w:rPr>
              <w:t> </w:t>
            </w:r>
          </w:p>
        </w:tc>
      </w:tr>
      <w:tr w:rsidR="00C63516" w:rsidTr="00C635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Участники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Администрация МО Мирошкинский</w:t>
            </w:r>
            <w:r>
              <w:rPr>
                <w:bCs/>
                <w:lang w:eastAsia="en-US"/>
              </w:rPr>
              <w:t xml:space="preserve"> сельсовет Первомайского района Оренбургской области</w:t>
            </w:r>
          </w:p>
          <w:p w:rsidR="00C63516" w:rsidRDefault="00C63516">
            <w:pPr>
              <w:spacing w:line="276" w:lineRule="auto"/>
              <w:textAlignment w:val="baseline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Организации, осуществляющие дорожную деятельность, в том числе проектирование дорожных объектов.</w:t>
            </w:r>
          </w:p>
        </w:tc>
      </w:tr>
      <w:tr w:rsidR="00C63516" w:rsidTr="00C635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Цель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Повышение эффективности и безопасности функционирования сети муниципальных автомобильных дорог МО </w:t>
            </w:r>
            <w:r>
              <w:rPr>
                <w:bCs/>
                <w:lang w:eastAsia="en-US"/>
              </w:rPr>
              <w:t>Мирошкинский сельсовет</w:t>
            </w:r>
            <w:r>
              <w:rPr>
                <w:lang w:eastAsia="en-US"/>
              </w:rPr>
              <w:t>, обеспечение жизненно важных социально-экономических интересов Оренбургской  области,</w:t>
            </w:r>
          </w:p>
          <w:p w:rsidR="00C63516" w:rsidRDefault="00C63516">
            <w:pPr>
              <w:spacing w:line="276" w:lineRule="auto"/>
              <w:textAlignment w:val="baseline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определение стратегии развития дорожного комплекса, приоритетных задач дорожной политики и инструментов ее реализации в МО </w:t>
            </w:r>
            <w:r>
              <w:rPr>
                <w:bCs/>
                <w:lang w:eastAsia="en-US"/>
              </w:rPr>
              <w:t xml:space="preserve">Мирошкинский сельсовет </w:t>
            </w:r>
          </w:p>
        </w:tc>
      </w:tr>
      <w:tr w:rsidR="00C63516" w:rsidTr="00C635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Улучшение транспортно-эксплуатационного состояния существующей сети автомобильных дорог муниципального значения МО </w:t>
            </w:r>
            <w:r>
              <w:rPr>
                <w:bCs/>
                <w:lang w:eastAsia="en-US"/>
              </w:rPr>
              <w:t xml:space="preserve">Мирошкинский сельсовет </w:t>
            </w:r>
            <w:r>
              <w:rPr>
                <w:lang w:eastAsia="en-US"/>
              </w:rPr>
              <w:t xml:space="preserve"> и сооружений на них;</w:t>
            </w:r>
          </w:p>
          <w:p w:rsidR="00C63516" w:rsidRDefault="00C63516">
            <w:pPr>
              <w:spacing w:line="276" w:lineRule="auto"/>
              <w:textAlignment w:val="baseline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Совершенствование и развитие сети основных муниципальных автомобильных дорог, ликвидация  на них очагов аварийности и улучшение инженерного обустройства.</w:t>
            </w:r>
          </w:p>
        </w:tc>
      </w:tr>
      <w:tr w:rsidR="00C63516" w:rsidTr="00C635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Число дорог, в отношении которых проводился текущий ремонт;</w:t>
            </w:r>
          </w:p>
          <w:p w:rsidR="00C63516" w:rsidRDefault="00C63516">
            <w:pPr>
              <w:spacing w:line="276" w:lineRule="auto"/>
              <w:textAlignment w:val="baseline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Доля муниципальных автомобильных дорог, в отношении которых проводились мероприятия по зимнему и летнему содержанию дорог;</w:t>
            </w:r>
          </w:p>
        </w:tc>
      </w:tr>
      <w:tr w:rsidR="00C63516" w:rsidTr="00C635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Этапы и сроки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Сроки реализации:</w:t>
            </w:r>
          </w:p>
          <w:p w:rsidR="00C63516" w:rsidRDefault="00C63516">
            <w:pPr>
              <w:spacing w:line="276" w:lineRule="auto"/>
              <w:textAlignment w:val="baseline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2020-2025 годы. </w:t>
            </w:r>
          </w:p>
        </w:tc>
      </w:tr>
      <w:tr w:rsidR="00C63516" w:rsidTr="00C635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Объемы фи</w:t>
            </w:r>
            <w:r>
              <w:rPr>
                <w:lang w:eastAsia="en-US"/>
              </w:rPr>
              <w:softHyphen/>
              <w:t>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2020 г. –1663,3  тыс. рублей;</w:t>
            </w:r>
          </w:p>
          <w:p w:rsidR="00C63516" w:rsidRDefault="00C635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2021г. – 1681,0 тыс. рублей;</w:t>
            </w:r>
          </w:p>
          <w:p w:rsidR="00C63516" w:rsidRDefault="00C63516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2022г. – 708,6 тыс. рублей;</w:t>
            </w:r>
          </w:p>
          <w:p w:rsidR="00C63516" w:rsidRDefault="00C63516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2023г. – 708,6 тыс. рублей;</w:t>
            </w:r>
          </w:p>
          <w:p w:rsidR="00C63516" w:rsidRDefault="00C63516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2024г. – 708,6 тыс. рублей;</w:t>
            </w:r>
          </w:p>
          <w:p w:rsidR="00C63516" w:rsidRDefault="00C63516">
            <w:pPr>
              <w:spacing w:line="276" w:lineRule="auto"/>
              <w:textAlignment w:val="baseline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2025г. – 708,6 тыс. рублей.</w:t>
            </w:r>
          </w:p>
        </w:tc>
      </w:tr>
      <w:tr w:rsidR="00C63516" w:rsidTr="00C635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Ожидаемые результаты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Увеличение числа дорог, в отношении которых проводился текущий ремонт;</w:t>
            </w:r>
          </w:p>
          <w:p w:rsidR="00C63516" w:rsidRDefault="00C63516">
            <w:pPr>
              <w:spacing w:line="276" w:lineRule="auto"/>
              <w:textAlignment w:val="baseline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Проведение мероприятий по зимнему и летнему содержанию дорог в отношении всех муниципальных автомобильных дорог;</w:t>
            </w:r>
          </w:p>
        </w:tc>
      </w:tr>
    </w:tbl>
    <w:p w:rsidR="00C63516" w:rsidRDefault="00C63516" w:rsidP="00C63516">
      <w:pPr>
        <w:ind w:hanging="28"/>
        <w:jc w:val="right"/>
        <w:rPr>
          <w:rFonts w:eastAsia="Calibri"/>
          <w:sz w:val="28"/>
          <w:szCs w:val="28"/>
          <w:lang w:eastAsia="en-US"/>
        </w:rPr>
      </w:pPr>
    </w:p>
    <w:p w:rsidR="00C63516" w:rsidRDefault="00C63516" w:rsidP="00C63516">
      <w:pPr>
        <w:ind w:hanging="28"/>
        <w:jc w:val="right"/>
        <w:rPr>
          <w:szCs w:val="28"/>
        </w:rPr>
      </w:pPr>
    </w:p>
    <w:p w:rsidR="00C63516" w:rsidRDefault="00C63516" w:rsidP="00C63516">
      <w:pPr>
        <w:ind w:hanging="28"/>
        <w:jc w:val="right"/>
        <w:rPr>
          <w:szCs w:val="28"/>
        </w:rPr>
      </w:pPr>
    </w:p>
    <w:p w:rsidR="00C63516" w:rsidRDefault="00C63516" w:rsidP="00C63516">
      <w:pPr>
        <w:ind w:hanging="28"/>
        <w:jc w:val="right"/>
      </w:pPr>
      <w:r>
        <w:rPr>
          <w:szCs w:val="28"/>
        </w:rPr>
        <w:tab/>
      </w:r>
      <w:r>
        <w:t>Приложение № 10</w:t>
      </w:r>
    </w:p>
    <w:p w:rsidR="00C63516" w:rsidRDefault="00C63516" w:rsidP="00C63516">
      <w:pPr>
        <w:ind w:hanging="28"/>
        <w:jc w:val="right"/>
      </w:pPr>
      <w:r>
        <w:t xml:space="preserve"> к  муниципальной программе </w:t>
      </w:r>
    </w:p>
    <w:p w:rsidR="00C63516" w:rsidRDefault="00C63516" w:rsidP="00C63516">
      <w:pPr>
        <w:ind w:hanging="28"/>
        <w:jc w:val="right"/>
      </w:pPr>
      <w:r>
        <w:t xml:space="preserve"> «Устойчивое развитие территории </w:t>
      </w:r>
    </w:p>
    <w:p w:rsidR="00C63516" w:rsidRDefault="00C63516" w:rsidP="00C63516">
      <w:pPr>
        <w:ind w:hanging="28"/>
        <w:jc w:val="right"/>
      </w:pPr>
      <w:r>
        <w:t xml:space="preserve"> Муниципального образования </w:t>
      </w:r>
    </w:p>
    <w:p w:rsidR="00C63516" w:rsidRDefault="00C63516" w:rsidP="00C63516">
      <w:pPr>
        <w:ind w:hanging="28"/>
        <w:jc w:val="right"/>
      </w:pPr>
      <w:r>
        <w:t xml:space="preserve"> Мирошкинский сельсовет</w:t>
      </w:r>
    </w:p>
    <w:p w:rsidR="00C63516" w:rsidRDefault="00C63516" w:rsidP="00C63516">
      <w:pPr>
        <w:ind w:hanging="28"/>
        <w:jc w:val="right"/>
      </w:pPr>
      <w:r>
        <w:t xml:space="preserve"> Первомайского  района    </w:t>
      </w:r>
    </w:p>
    <w:p w:rsidR="00C63516" w:rsidRDefault="00C63516" w:rsidP="00C63516">
      <w:pPr>
        <w:tabs>
          <w:tab w:val="left" w:pos="6270"/>
        </w:tabs>
        <w:jc w:val="right"/>
        <w:rPr>
          <w:sz w:val="28"/>
          <w:szCs w:val="28"/>
        </w:rPr>
      </w:pPr>
      <w:r>
        <w:t xml:space="preserve">                                                                              Оренбургской области»</w:t>
      </w:r>
    </w:p>
    <w:p w:rsidR="00C63516" w:rsidRDefault="00C63516" w:rsidP="00C63516">
      <w:pPr>
        <w:tabs>
          <w:tab w:val="left" w:pos="6765"/>
        </w:tabs>
        <w:rPr>
          <w:szCs w:val="28"/>
        </w:rPr>
      </w:pPr>
    </w:p>
    <w:p w:rsidR="00C63516" w:rsidRDefault="00C63516" w:rsidP="00C63516">
      <w:pPr>
        <w:jc w:val="center"/>
        <w:textAlignment w:val="baseline"/>
        <w:rPr>
          <w:szCs w:val="32"/>
        </w:rPr>
      </w:pPr>
      <w:r>
        <w:rPr>
          <w:bCs/>
          <w:szCs w:val="32"/>
          <w:bdr w:val="none" w:sz="0" w:space="0" w:color="auto" w:frame="1"/>
        </w:rPr>
        <w:t>ПАСПОРТ</w:t>
      </w:r>
    </w:p>
    <w:p w:rsidR="00C63516" w:rsidRDefault="00C63516" w:rsidP="00C63516">
      <w:pPr>
        <w:tabs>
          <w:tab w:val="left" w:pos="1755"/>
        </w:tabs>
        <w:jc w:val="center"/>
        <w:rPr>
          <w:szCs w:val="32"/>
        </w:rPr>
      </w:pPr>
      <w:r>
        <w:rPr>
          <w:bCs/>
          <w:szCs w:val="32"/>
          <w:bdr w:val="none" w:sz="0" w:space="0" w:color="auto" w:frame="1"/>
        </w:rPr>
        <w:t xml:space="preserve">подпрограммы № 7 </w:t>
      </w:r>
      <w:r>
        <w:rPr>
          <w:szCs w:val="32"/>
        </w:rPr>
        <w:t>«</w:t>
      </w:r>
      <w:r>
        <w:rPr>
          <w:bCs/>
          <w:szCs w:val="32"/>
        </w:rPr>
        <w:t xml:space="preserve">Развитие культуры на территории </w:t>
      </w:r>
      <w:r>
        <w:rPr>
          <w:szCs w:val="32"/>
        </w:rPr>
        <w:t xml:space="preserve"> </w:t>
      </w:r>
      <w:r>
        <w:rPr>
          <w:bCs/>
          <w:szCs w:val="32"/>
        </w:rPr>
        <w:t>МО</w:t>
      </w:r>
      <w:r>
        <w:rPr>
          <w:szCs w:val="32"/>
        </w:rPr>
        <w:t xml:space="preserve"> Мирошкинский сельсовет»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257"/>
        <w:gridCol w:w="7177"/>
      </w:tblGrid>
      <w:tr w:rsidR="00C63516" w:rsidTr="00C635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Полное наименование</w:t>
            </w:r>
          </w:p>
          <w:p w:rsidR="00C63516" w:rsidRDefault="00C63516">
            <w:pPr>
              <w:spacing w:line="276" w:lineRule="auto"/>
              <w:textAlignment w:val="baseline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«</w:t>
            </w:r>
            <w:r>
              <w:rPr>
                <w:bCs/>
                <w:lang w:eastAsia="en-US"/>
              </w:rPr>
              <w:t xml:space="preserve">Развитие культуры на территории </w:t>
            </w:r>
            <w:r>
              <w:rPr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МО</w:t>
            </w:r>
            <w:r>
              <w:rPr>
                <w:lang w:eastAsia="en-US"/>
              </w:rPr>
              <w:t xml:space="preserve"> Мирошкинский сельсовет»</w:t>
            </w:r>
          </w:p>
        </w:tc>
      </w:tr>
      <w:tr w:rsidR="00C63516" w:rsidTr="00C635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Ответственный исполнитель</w:t>
            </w:r>
          </w:p>
          <w:p w:rsidR="00C63516" w:rsidRDefault="00C63516">
            <w:pPr>
              <w:spacing w:line="276" w:lineRule="auto"/>
              <w:textAlignment w:val="baseline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Администрация муниципального образования Мирошкинский сельсовет Первомайского района Оренбургской области  </w:t>
            </w:r>
          </w:p>
        </w:tc>
      </w:tr>
      <w:tr w:rsidR="00C63516" w:rsidTr="00C635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Участники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Администрация муниципального образования Мирошкинский сельсовет Первомайского района Оренбургской области  </w:t>
            </w:r>
          </w:p>
        </w:tc>
      </w:tr>
      <w:tr w:rsidR="00C63516" w:rsidTr="00C635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Цель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63516" w:rsidRDefault="00C63516">
            <w:pPr>
              <w:spacing w:line="276" w:lineRule="auto"/>
              <w:textAlignment w:val="baseline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Создание условий для обеспечения жителей поселка услугами организаций культуры, достижение качественно нового состояния культуры и искусства на территории МО Мирошкинский сельсовет, обеспечивающее реальные возможности для духовного развития населения, развития приоритетов духовности и культурной преемственности, сохранения и развития культуры и искусства во всех направлениях.</w:t>
            </w:r>
          </w:p>
        </w:tc>
      </w:tr>
      <w:tr w:rsidR="00C63516" w:rsidTr="00C635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-   повышение культурного уровня населения МО Мирошкинский сельсовет;</w:t>
            </w:r>
          </w:p>
          <w:p w:rsidR="00C63516" w:rsidRDefault="00C635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    создание равных условий для культурного развития жителей поселка;</w:t>
            </w:r>
          </w:p>
          <w:p w:rsidR="00C63516" w:rsidRDefault="00C635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    сохранение и развитие накопленной национальной культуры;</w:t>
            </w:r>
          </w:p>
          <w:p w:rsidR="00C63516" w:rsidRDefault="00C635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  развитие профессионального искусства;</w:t>
            </w:r>
          </w:p>
          <w:p w:rsidR="00C63516" w:rsidRDefault="00C635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   совершенствование организации досуга населения;</w:t>
            </w:r>
          </w:p>
          <w:p w:rsidR="00C63516" w:rsidRDefault="00C63516">
            <w:pPr>
              <w:spacing w:line="276" w:lineRule="auto"/>
              <w:textAlignment w:val="baseline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-    поддержка молодых дарований в сфере культуры и искусства.</w:t>
            </w:r>
          </w:p>
        </w:tc>
      </w:tr>
      <w:tr w:rsidR="00C63516" w:rsidTr="00C635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3516" w:rsidRDefault="00C6351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культурно массовых мероприятий;</w:t>
            </w:r>
          </w:p>
          <w:p w:rsidR="00C63516" w:rsidRDefault="00C6351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- д</w:t>
            </w:r>
            <w:r>
              <w:rPr>
                <w:rFonts w:ascii="Times New Roman" w:hAnsi="Times New Roman" w:cs="Times New Roman"/>
              </w:rPr>
              <w:t>оля граждан, посещающих культурно массовые мероприятия;</w:t>
            </w:r>
          </w:p>
          <w:p w:rsidR="00C63516" w:rsidRDefault="00C6351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- д</w:t>
            </w:r>
            <w:r>
              <w:rPr>
                <w:rFonts w:ascii="Times New Roman" w:hAnsi="Times New Roman" w:cs="Times New Roman"/>
              </w:rPr>
              <w:t>оля граждан, пользующихся библиотечными фондами;</w:t>
            </w:r>
          </w:p>
          <w:p w:rsidR="00C63516" w:rsidRDefault="00C6351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63516" w:rsidTr="00C635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Этапы и сроки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Сроки реализации:</w:t>
            </w:r>
          </w:p>
          <w:p w:rsidR="00C63516" w:rsidRDefault="00C63516">
            <w:pPr>
              <w:spacing w:line="276" w:lineRule="auto"/>
              <w:textAlignment w:val="baseline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2020-2025 годы. </w:t>
            </w:r>
          </w:p>
        </w:tc>
      </w:tr>
      <w:tr w:rsidR="00C63516" w:rsidTr="00C635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Объемы фи</w:t>
            </w:r>
            <w:r>
              <w:rPr>
                <w:lang w:eastAsia="en-US"/>
              </w:rPr>
              <w:softHyphen/>
              <w:t>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63516" w:rsidRDefault="00C63516">
            <w:pPr>
              <w:spacing w:line="276" w:lineRule="auto"/>
              <w:textAlignment w:val="baseline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Общий объем финансирования за весь период реализации  составит  </w:t>
            </w:r>
          </w:p>
          <w:p w:rsidR="00C63516" w:rsidRDefault="00C635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 г. –1476,9 тыс. рублей;</w:t>
            </w:r>
          </w:p>
          <w:p w:rsidR="00C63516" w:rsidRDefault="00C635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2021г. – 1476,9 тыс. рублей;</w:t>
            </w:r>
          </w:p>
          <w:p w:rsidR="00C63516" w:rsidRDefault="00C63516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2022г. – 1476,9 тыс. рублей;</w:t>
            </w:r>
          </w:p>
          <w:p w:rsidR="00C63516" w:rsidRDefault="00C63516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2023г. – 1476,9 тыс. рублей;</w:t>
            </w:r>
          </w:p>
          <w:p w:rsidR="00C63516" w:rsidRDefault="00C63516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2024г. – 1476,9 тыс. рублей;</w:t>
            </w:r>
          </w:p>
          <w:p w:rsidR="00C63516" w:rsidRDefault="00C63516">
            <w:pPr>
              <w:spacing w:line="276" w:lineRule="auto"/>
              <w:textAlignment w:val="baseline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2025г. – 1476,9 тыс. рублей.</w:t>
            </w:r>
          </w:p>
        </w:tc>
      </w:tr>
      <w:tr w:rsidR="00C63516" w:rsidTr="00C635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Ожидаемые результаты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Повышение уровня нравственно-эстетического и духовного развития населения МО Мирошкинский сельсовет, сохранению преемственности и обеспечению условий долгосрочного развития культурных традиций, расширению спектра информационно-образовательных, культурно-просветительских, </w:t>
            </w:r>
            <w:proofErr w:type="spellStart"/>
            <w:r>
              <w:rPr>
                <w:lang w:eastAsia="en-US"/>
              </w:rPr>
              <w:t>интеллектуально-досуговых</w:t>
            </w:r>
            <w:proofErr w:type="spellEnd"/>
            <w:r>
              <w:rPr>
                <w:lang w:eastAsia="en-US"/>
              </w:rPr>
              <w:t xml:space="preserve"> услуг, предоставляемых населению, повышению их качества, комфортности предоставления, уровня соответствия запросам пользователей.</w:t>
            </w:r>
          </w:p>
          <w:p w:rsidR="00C63516" w:rsidRDefault="00C635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Программы позволит решить следующие вопросы:</w:t>
            </w:r>
          </w:p>
          <w:p w:rsidR="00C63516" w:rsidRDefault="00C635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    повышение доступности и качества культурного продукта для населения;</w:t>
            </w:r>
          </w:p>
          <w:p w:rsidR="00C63516" w:rsidRDefault="00C63516">
            <w:pPr>
              <w:spacing w:line="276" w:lineRule="auto"/>
              <w:textAlignment w:val="baseline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   - создание условий для организации культурно-массового досуга населения.  </w:t>
            </w:r>
          </w:p>
        </w:tc>
      </w:tr>
    </w:tbl>
    <w:p w:rsidR="00C63516" w:rsidRDefault="00C63516" w:rsidP="00C63516">
      <w:pPr>
        <w:tabs>
          <w:tab w:val="left" w:pos="1755"/>
        </w:tabs>
        <w:rPr>
          <w:rFonts w:eastAsia="Calibri"/>
          <w:sz w:val="28"/>
          <w:szCs w:val="28"/>
          <w:lang w:eastAsia="en-US"/>
        </w:rPr>
      </w:pPr>
    </w:p>
    <w:p w:rsidR="00C63516" w:rsidRDefault="00C63516" w:rsidP="00C63516">
      <w:pPr>
        <w:tabs>
          <w:tab w:val="left" w:pos="1755"/>
        </w:tabs>
        <w:rPr>
          <w:szCs w:val="28"/>
        </w:rPr>
      </w:pPr>
    </w:p>
    <w:p w:rsidR="00C63516" w:rsidRDefault="00C63516" w:rsidP="00C63516">
      <w:pPr>
        <w:tabs>
          <w:tab w:val="left" w:pos="1755"/>
        </w:tabs>
        <w:rPr>
          <w:szCs w:val="28"/>
        </w:rPr>
      </w:pPr>
    </w:p>
    <w:p w:rsidR="00C63516" w:rsidRDefault="00C63516" w:rsidP="00C63516">
      <w:pPr>
        <w:tabs>
          <w:tab w:val="left" w:pos="1755"/>
        </w:tabs>
        <w:rPr>
          <w:szCs w:val="28"/>
        </w:rPr>
      </w:pPr>
    </w:p>
    <w:p w:rsidR="00C63516" w:rsidRDefault="00C63516" w:rsidP="00C63516">
      <w:pPr>
        <w:tabs>
          <w:tab w:val="left" w:pos="1755"/>
        </w:tabs>
        <w:rPr>
          <w:szCs w:val="28"/>
        </w:rPr>
      </w:pPr>
    </w:p>
    <w:p w:rsidR="00C63516" w:rsidRDefault="00C63516" w:rsidP="00C63516">
      <w:pPr>
        <w:tabs>
          <w:tab w:val="left" w:pos="1755"/>
        </w:tabs>
        <w:rPr>
          <w:szCs w:val="28"/>
        </w:rPr>
      </w:pPr>
    </w:p>
    <w:p w:rsidR="00C63516" w:rsidRDefault="00C63516" w:rsidP="00C63516">
      <w:pPr>
        <w:tabs>
          <w:tab w:val="left" w:pos="1755"/>
        </w:tabs>
        <w:rPr>
          <w:szCs w:val="28"/>
        </w:rPr>
      </w:pPr>
    </w:p>
    <w:p w:rsidR="00C63516" w:rsidRDefault="00C63516" w:rsidP="00C63516">
      <w:pPr>
        <w:tabs>
          <w:tab w:val="left" w:pos="1755"/>
        </w:tabs>
        <w:rPr>
          <w:szCs w:val="28"/>
        </w:rPr>
      </w:pPr>
    </w:p>
    <w:p w:rsidR="00C63516" w:rsidRDefault="00C63516" w:rsidP="00C63516">
      <w:pPr>
        <w:tabs>
          <w:tab w:val="left" w:pos="1755"/>
        </w:tabs>
        <w:rPr>
          <w:szCs w:val="28"/>
        </w:rPr>
      </w:pPr>
    </w:p>
    <w:p w:rsidR="00C63516" w:rsidRDefault="00C63516" w:rsidP="00C63516">
      <w:pPr>
        <w:rPr>
          <w:szCs w:val="28"/>
        </w:rPr>
        <w:sectPr w:rsidR="00C63516">
          <w:pgSz w:w="11906" w:h="16838"/>
          <w:pgMar w:top="720" w:right="851" w:bottom="1134" w:left="1701" w:header="709" w:footer="709" w:gutter="0"/>
          <w:cols w:space="720"/>
        </w:sectPr>
      </w:pPr>
    </w:p>
    <w:p w:rsidR="00C63516" w:rsidRDefault="00C63516" w:rsidP="00C63516">
      <w:pPr>
        <w:ind w:hanging="26"/>
        <w:jc w:val="right"/>
      </w:pPr>
      <w:r>
        <w:rPr>
          <w:szCs w:val="28"/>
        </w:rPr>
        <w:tab/>
      </w:r>
      <w:r>
        <w:t>Приложение № 11</w:t>
      </w:r>
    </w:p>
    <w:p w:rsidR="00C63516" w:rsidRDefault="00C63516" w:rsidP="00C63516">
      <w:pPr>
        <w:jc w:val="right"/>
      </w:pPr>
      <w:r>
        <w:t xml:space="preserve"> к  муниципальной программе </w:t>
      </w:r>
    </w:p>
    <w:p w:rsidR="00C63516" w:rsidRDefault="00C63516" w:rsidP="00C63516">
      <w:pPr>
        <w:jc w:val="right"/>
      </w:pPr>
      <w:r>
        <w:t xml:space="preserve"> «Устойчивое развитие территории </w:t>
      </w:r>
    </w:p>
    <w:p w:rsidR="00C63516" w:rsidRDefault="00C63516" w:rsidP="00C63516">
      <w:pPr>
        <w:jc w:val="right"/>
      </w:pPr>
      <w:r>
        <w:t xml:space="preserve"> Муниципального образования </w:t>
      </w:r>
    </w:p>
    <w:p w:rsidR="00C63516" w:rsidRDefault="00C63516" w:rsidP="00C63516">
      <w:pPr>
        <w:jc w:val="right"/>
      </w:pPr>
      <w:r>
        <w:t xml:space="preserve"> Мирошкинский сельсовет</w:t>
      </w:r>
    </w:p>
    <w:p w:rsidR="00C63516" w:rsidRDefault="00C63516" w:rsidP="00C63516">
      <w:pPr>
        <w:jc w:val="right"/>
      </w:pPr>
      <w:r>
        <w:t xml:space="preserve">Первомайского района </w:t>
      </w:r>
    </w:p>
    <w:p w:rsidR="00C63516" w:rsidRDefault="00C63516" w:rsidP="00C63516">
      <w:pPr>
        <w:jc w:val="right"/>
      </w:pPr>
      <w:r>
        <w:t>Оренбургской области»</w:t>
      </w:r>
    </w:p>
    <w:p w:rsidR="00C63516" w:rsidRDefault="00C63516" w:rsidP="00C63516">
      <w:pPr>
        <w:jc w:val="right"/>
      </w:pPr>
    </w:p>
    <w:p w:rsidR="00C63516" w:rsidRDefault="00C63516" w:rsidP="00C63516">
      <w:pPr>
        <w:jc w:val="center"/>
      </w:pPr>
    </w:p>
    <w:p w:rsidR="00C63516" w:rsidRDefault="00C63516" w:rsidP="00C63516">
      <w:pPr>
        <w:jc w:val="center"/>
      </w:pPr>
      <w:r>
        <w:t>Ресурсное обеспечение</w:t>
      </w:r>
    </w:p>
    <w:p w:rsidR="00C63516" w:rsidRDefault="00C63516" w:rsidP="00C63516">
      <w:pPr>
        <w:jc w:val="center"/>
      </w:pPr>
      <w:r>
        <w:t>реализации муниципальной программы за счет налоговых льгот (налоговых расходов)</w:t>
      </w:r>
    </w:p>
    <w:p w:rsidR="00C63516" w:rsidRDefault="00C63516" w:rsidP="00C63516">
      <w:pPr>
        <w:jc w:val="center"/>
      </w:pPr>
    </w:p>
    <w:tbl>
      <w:tblPr>
        <w:tblpPr w:leftFromText="180" w:rightFromText="180" w:bottomFromText="200" w:vertAnchor="text" w:tblpY="1"/>
        <w:tblOverlap w:val="never"/>
        <w:tblW w:w="15312" w:type="dxa"/>
        <w:tblLayout w:type="fixed"/>
        <w:tblCellMar>
          <w:left w:w="62" w:type="dxa"/>
          <w:right w:w="62" w:type="dxa"/>
        </w:tblCellMar>
        <w:tblLook w:val="04A0"/>
      </w:tblPr>
      <w:tblGrid>
        <w:gridCol w:w="625"/>
        <w:gridCol w:w="1645"/>
        <w:gridCol w:w="2268"/>
        <w:gridCol w:w="2836"/>
        <w:gridCol w:w="2127"/>
        <w:gridCol w:w="850"/>
        <w:gridCol w:w="851"/>
        <w:gridCol w:w="850"/>
        <w:gridCol w:w="851"/>
        <w:gridCol w:w="803"/>
        <w:gridCol w:w="803"/>
        <w:gridCol w:w="803"/>
      </w:tblGrid>
      <w:tr w:rsidR="00C63516" w:rsidTr="00C6351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C63516" w:rsidRDefault="00C6351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C63516" w:rsidRDefault="00C6351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C63516" w:rsidRDefault="00C6351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Наименование подпрограммы муниципальной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16" w:rsidRDefault="00C6351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Отраслевой (функциональный) орган местного самоуправления, ответственный за реализацию муниципальной политики по соответствующему направлению расходов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C63516" w:rsidRDefault="00C635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налоговой льготы </w:t>
            </w:r>
          </w:p>
          <w:p w:rsidR="00C63516" w:rsidRDefault="00C6351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(налогового) расхода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16" w:rsidRDefault="00C6351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Оценка расходов</w:t>
            </w:r>
          </w:p>
        </w:tc>
      </w:tr>
      <w:tr w:rsidR="00C63516" w:rsidTr="00C63516">
        <w:trPr>
          <w:trHeight w:val="2303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516" w:rsidRDefault="00C63516">
            <w:pPr>
              <w:rPr>
                <w:rFonts w:eastAsia="Calibri"/>
                <w:lang w:eastAsia="en-US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516" w:rsidRDefault="00C63516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516" w:rsidRDefault="00C63516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516" w:rsidRDefault="00C63516">
            <w:pPr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516" w:rsidRDefault="00C63516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отчетный год </w:t>
            </w:r>
          </w:p>
          <w:p w:rsidR="00C63516" w:rsidRDefault="00C6351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(2019)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16" w:rsidRDefault="00C6351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очередной год (2020)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16" w:rsidRDefault="00C6351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первый год планового периода (2021)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16" w:rsidRDefault="00C6351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второй год планового периода (2022)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16" w:rsidRDefault="00C6351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16" w:rsidRDefault="00C6351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16" w:rsidRDefault="00C6351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2025</w:t>
            </w:r>
          </w:p>
        </w:tc>
      </w:tr>
      <w:tr w:rsidR="00C63516" w:rsidTr="00C635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16" w:rsidRDefault="00C6351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16" w:rsidRDefault="00C6351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16" w:rsidRDefault="00C6351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16" w:rsidRDefault="00C6351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16" w:rsidRDefault="00C6351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16" w:rsidRDefault="00C6351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16" w:rsidRDefault="00C6351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16" w:rsidRDefault="00C6351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16" w:rsidRDefault="00C6351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16" w:rsidRDefault="00C6351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16" w:rsidRDefault="00C6351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16" w:rsidRDefault="00C6351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C63516" w:rsidTr="00C63516">
        <w:trPr>
          <w:trHeight w:val="1552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16" w:rsidRDefault="00C6351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16" w:rsidRDefault="00C6351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Подпрограмма 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16" w:rsidRDefault="00C6351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«Организация и проведение мероприятий в сфере жилищно-коммунального хозяйства и благоустройства территории муниципального образования Мирошкинский сельсовет на 2020-2025 годы»</w:t>
            </w:r>
          </w:p>
          <w:p w:rsidR="00C63516" w:rsidRDefault="00C63516">
            <w:pPr>
              <w:spacing w:line="276" w:lineRule="auto"/>
              <w:textAlignment w:val="baseline"/>
              <w:rPr>
                <w:lang w:eastAsia="en-US"/>
              </w:rPr>
            </w:pPr>
          </w:p>
          <w:p w:rsidR="00C63516" w:rsidRDefault="00C6351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16" w:rsidRDefault="00C63516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bCs/>
                <w:lang w:eastAsia="en-US"/>
              </w:rPr>
              <w:t>Мирошкиснкий</w:t>
            </w:r>
            <w:proofErr w:type="spellEnd"/>
            <w:r>
              <w:rPr>
                <w:bCs/>
                <w:lang w:eastAsia="en-US"/>
              </w:rPr>
              <w:t xml:space="preserve"> сельсовет Первомайского района </w:t>
            </w:r>
          </w:p>
          <w:p w:rsidR="00C63516" w:rsidRDefault="00C6351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bCs/>
                <w:lang w:eastAsia="en-US"/>
              </w:rPr>
              <w:t xml:space="preserve">Оренбургской области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516" w:rsidRDefault="00C6351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Освобождаются от уплаты земельного налога участники и инвалиды Великой Отечественной войны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C63516" w:rsidRDefault="00C63516">
            <w:pPr>
              <w:spacing w:line="276" w:lineRule="auto"/>
              <w:jc w:val="center"/>
              <w:rPr>
                <w:lang w:eastAsia="en-US"/>
              </w:rPr>
            </w:pPr>
          </w:p>
          <w:p w:rsidR="00C63516" w:rsidRDefault="00C6351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C63516" w:rsidRDefault="00C63516">
            <w:pPr>
              <w:spacing w:line="276" w:lineRule="auto"/>
              <w:jc w:val="center"/>
              <w:rPr>
                <w:lang w:eastAsia="en-US"/>
              </w:rPr>
            </w:pPr>
          </w:p>
          <w:p w:rsidR="00C63516" w:rsidRDefault="00C6351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C63516" w:rsidRDefault="00C63516">
            <w:pPr>
              <w:spacing w:line="276" w:lineRule="auto"/>
              <w:jc w:val="center"/>
              <w:rPr>
                <w:lang w:eastAsia="en-US"/>
              </w:rPr>
            </w:pPr>
          </w:p>
          <w:p w:rsidR="00C63516" w:rsidRDefault="00C6351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C63516" w:rsidRDefault="00C63516">
            <w:pPr>
              <w:spacing w:line="276" w:lineRule="auto"/>
              <w:jc w:val="center"/>
              <w:rPr>
                <w:lang w:eastAsia="en-US"/>
              </w:rPr>
            </w:pPr>
          </w:p>
          <w:p w:rsidR="00C63516" w:rsidRDefault="00C635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  <w:p w:rsidR="00C63516" w:rsidRDefault="00C63516">
            <w:pPr>
              <w:spacing w:line="276" w:lineRule="auto"/>
              <w:jc w:val="center"/>
              <w:rPr>
                <w:lang w:eastAsia="en-US"/>
              </w:rPr>
            </w:pPr>
          </w:p>
          <w:p w:rsidR="00C63516" w:rsidRDefault="00C6351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C63516" w:rsidRDefault="00C63516">
            <w:pPr>
              <w:spacing w:line="276" w:lineRule="auto"/>
              <w:jc w:val="center"/>
              <w:rPr>
                <w:lang w:eastAsia="en-US"/>
              </w:rPr>
            </w:pPr>
          </w:p>
          <w:p w:rsidR="00C63516" w:rsidRDefault="00C6351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3516" w:rsidRDefault="00C63516">
            <w:pPr>
              <w:spacing w:line="276" w:lineRule="auto"/>
              <w:ind w:left="-724" w:firstLine="708"/>
              <w:rPr>
                <w:rFonts w:eastAsia="Calibri"/>
                <w:lang w:eastAsia="en-US"/>
              </w:rPr>
            </w:pPr>
          </w:p>
          <w:p w:rsidR="00C63516" w:rsidRDefault="00C63516">
            <w:pPr>
              <w:spacing w:line="276" w:lineRule="auto"/>
              <w:ind w:left="-724" w:firstLine="708"/>
              <w:rPr>
                <w:lang w:eastAsia="en-US"/>
              </w:rPr>
            </w:pPr>
          </w:p>
          <w:p w:rsidR="00C63516" w:rsidRDefault="00C63516">
            <w:pPr>
              <w:spacing w:after="200" w:line="276" w:lineRule="auto"/>
              <w:ind w:left="-724" w:firstLine="708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C63516" w:rsidRDefault="00C63516">
            <w:pPr>
              <w:spacing w:line="276" w:lineRule="auto"/>
              <w:rPr>
                <w:lang w:eastAsia="en-US"/>
              </w:rPr>
            </w:pPr>
          </w:p>
          <w:p w:rsidR="00C63516" w:rsidRDefault="00C6351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C63516" w:rsidTr="00C63516">
        <w:trPr>
          <w:trHeight w:val="1552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516" w:rsidRDefault="00C63516">
            <w:pPr>
              <w:rPr>
                <w:rFonts w:eastAsia="Calibri"/>
                <w:lang w:eastAsia="en-US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516" w:rsidRDefault="00C63516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516" w:rsidRDefault="00C63516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516" w:rsidRDefault="00C63516">
            <w:pPr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516" w:rsidRDefault="00C6351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Освобождаются от уплаты земельного налога члены добровольных народных дружин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516" w:rsidRDefault="00C6351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516" w:rsidRDefault="00C6351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516" w:rsidRDefault="00C6351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516" w:rsidRDefault="00C6351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516" w:rsidRDefault="00C6351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516" w:rsidRDefault="00C6351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516" w:rsidRDefault="00C6351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C63516" w:rsidTr="00C635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516" w:rsidRDefault="00C63516">
            <w:pPr>
              <w:rPr>
                <w:rFonts w:eastAsia="Calibri"/>
                <w:lang w:eastAsia="en-US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516" w:rsidRDefault="00C63516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516" w:rsidRDefault="00C63516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516" w:rsidRDefault="00C63516">
            <w:pPr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16" w:rsidRDefault="00C6351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Освобождаются от уплаты земельного налога  органы местного самоуправления в отношении земель занятых кладбищами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C63516" w:rsidRDefault="00C63516">
            <w:pPr>
              <w:spacing w:line="276" w:lineRule="auto"/>
              <w:jc w:val="center"/>
              <w:rPr>
                <w:lang w:eastAsia="en-US"/>
              </w:rPr>
            </w:pPr>
          </w:p>
          <w:p w:rsidR="00C63516" w:rsidRDefault="00C6351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C63516" w:rsidRDefault="00C63516">
            <w:pPr>
              <w:spacing w:line="276" w:lineRule="auto"/>
              <w:jc w:val="center"/>
              <w:rPr>
                <w:lang w:eastAsia="en-US"/>
              </w:rPr>
            </w:pPr>
          </w:p>
          <w:p w:rsidR="00C63516" w:rsidRDefault="00C6351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C63516" w:rsidRDefault="00C63516">
            <w:pPr>
              <w:spacing w:line="276" w:lineRule="auto"/>
              <w:jc w:val="center"/>
              <w:rPr>
                <w:lang w:eastAsia="en-US"/>
              </w:rPr>
            </w:pPr>
          </w:p>
          <w:p w:rsidR="00C63516" w:rsidRDefault="00C6351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C63516" w:rsidRDefault="00C63516">
            <w:pPr>
              <w:spacing w:line="276" w:lineRule="auto"/>
              <w:jc w:val="center"/>
              <w:rPr>
                <w:lang w:eastAsia="en-US"/>
              </w:rPr>
            </w:pPr>
          </w:p>
          <w:p w:rsidR="00C63516" w:rsidRDefault="00C6351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C63516" w:rsidRDefault="00C63516">
            <w:pPr>
              <w:spacing w:line="276" w:lineRule="auto"/>
              <w:jc w:val="center"/>
              <w:rPr>
                <w:lang w:eastAsia="en-US"/>
              </w:rPr>
            </w:pPr>
          </w:p>
          <w:p w:rsidR="00C63516" w:rsidRDefault="00C6351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C63516" w:rsidRDefault="00C63516">
            <w:pPr>
              <w:spacing w:line="276" w:lineRule="auto"/>
              <w:jc w:val="center"/>
              <w:rPr>
                <w:lang w:eastAsia="en-US"/>
              </w:rPr>
            </w:pPr>
          </w:p>
          <w:p w:rsidR="00C63516" w:rsidRDefault="00C6351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C63516" w:rsidRDefault="00C63516">
            <w:pPr>
              <w:spacing w:line="276" w:lineRule="auto"/>
              <w:jc w:val="center"/>
              <w:rPr>
                <w:lang w:eastAsia="en-US"/>
              </w:rPr>
            </w:pPr>
          </w:p>
          <w:p w:rsidR="00C63516" w:rsidRDefault="00C6351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C63516" w:rsidTr="00C635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516" w:rsidRDefault="00C63516">
            <w:pPr>
              <w:rPr>
                <w:rFonts w:eastAsia="Calibri"/>
                <w:lang w:eastAsia="en-US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516" w:rsidRDefault="00C63516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516" w:rsidRDefault="00C63516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516" w:rsidRDefault="00C63516">
            <w:pPr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16" w:rsidRDefault="00C6351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Пониженная процентная ставка по земельному налогу в отношении земель сельскохозяйственного назначения, земель в составе зон сельскохозяйственного использования в населенных пунктах и используемых для сельскохозяйственного производства (0,15%)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16" w:rsidRDefault="00C6351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59,7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16" w:rsidRDefault="00C6351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59,7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16" w:rsidRDefault="00C6351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59,7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16" w:rsidRDefault="00C6351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59,7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16" w:rsidRDefault="00C6351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59,7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59,7</w:t>
            </w:r>
          </w:p>
          <w:p w:rsidR="00C63516" w:rsidRDefault="00C6351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16" w:rsidRDefault="00C635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59,7</w:t>
            </w:r>
          </w:p>
          <w:p w:rsidR="00C63516" w:rsidRDefault="00C63516">
            <w:pPr>
              <w:spacing w:after="200" w:line="276" w:lineRule="auto"/>
              <w:ind w:firstLine="708"/>
              <w:rPr>
                <w:rFonts w:eastAsia="Calibri"/>
                <w:lang w:eastAsia="en-US"/>
              </w:rPr>
            </w:pPr>
          </w:p>
        </w:tc>
      </w:tr>
      <w:tr w:rsidR="00C63516" w:rsidTr="00C635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516" w:rsidRDefault="00C63516">
            <w:pPr>
              <w:rPr>
                <w:rFonts w:eastAsia="Calibri"/>
                <w:lang w:eastAsia="en-US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516" w:rsidRDefault="00C63516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516" w:rsidRDefault="00C63516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516" w:rsidRDefault="00C63516">
            <w:pPr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16" w:rsidRDefault="00C6351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Освобождаются от уплаты  налога на имущество физических лиц   члены добровольных народных дружин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C63516" w:rsidRDefault="00C6351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C63516" w:rsidRDefault="00C6351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C63516" w:rsidRDefault="00C6351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C63516" w:rsidRDefault="00C6351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C63516" w:rsidRDefault="00C6351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C63516" w:rsidRDefault="00C6351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16" w:rsidRDefault="00C6351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C63516" w:rsidRDefault="00C6351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</w:tbl>
    <w:p w:rsidR="00E004CB" w:rsidRDefault="00E004CB"/>
    <w:sectPr w:rsidR="00E004CB" w:rsidSect="00C6351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63516"/>
    <w:rsid w:val="000157B7"/>
    <w:rsid w:val="0016779D"/>
    <w:rsid w:val="001C00C5"/>
    <w:rsid w:val="003E0BC4"/>
    <w:rsid w:val="00677F56"/>
    <w:rsid w:val="00730539"/>
    <w:rsid w:val="007A32D3"/>
    <w:rsid w:val="007C515A"/>
    <w:rsid w:val="00846336"/>
    <w:rsid w:val="00A83BE0"/>
    <w:rsid w:val="00A95818"/>
    <w:rsid w:val="00B0145F"/>
    <w:rsid w:val="00BC0A37"/>
    <w:rsid w:val="00C63516"/>
    <w:rsid w:val="00E004CB"/>
    <w:rsid w:val="00FB7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35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63516"/>
    <w:pPr>
      <w:keepNext/>
      <w:spacing w:before="240" w:after="60" w:line="276" w:lineRule="auto"/>
      <w:outlineLvl w:val="1"/>
    </w:pPr>
    <w:rPr>
      <w:rFonts w:ascii="Cambria" w:eastAsia="Calibri" w:hAnsi="Cambria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C63516"/>
    <w:pPr>
      <w:keepNext/>
      <w:spacing w:before="240" w:after="60" w:line="276" w:lineRule="auto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63516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C63516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35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C63516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C63516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C6351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C63516"/>
    <w:rPr>
      <w:rFonts w:ascii="Calibri" w:eastAsia="Times New Roman" w:hAnsi="Calibri" w:cs="Times New Roman"/>
      <w:b/>
      <w:bCs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C63516"/>
    <w:rPr>
      <w:rFonts w:ascii="Times New Roman" w:eastAsia="Calibri" w:hAnsi="Times New Roman" w:cs="Times New Roman"/>
      <w:sz w:val="28"/>
    </w:rPr>
  </w:style>
  <w:style w:type="paragraph" w:styleId="a4">
    <w:name w:val="header"/>
    <w:basedOn w:val="a"/>
    <w:link w:val="a3"/>
    <w:uiPriority w:val="99"/>
    <w:semiHidden/>
    <w:unhideWhenUsed/>
    <w:rsid w:val="00C63516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8"/>
      <w:szCs w:val="22"/>
      <w:lang w:eastAsia="en-US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C63516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5"/>
    <w:uiPriority w:val="99"/>
    <w:semiHidden/>
    <w:unhideWhenUsed/>
    <w:rsid w:val="00C63516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8"/>
      <w:szCs w:val="22"/>
      <w:lang w:eastAsia="en-US"/>
    </w:rPr>
  </w:style>
  <w:style w:type="character" w:customStyle="1" w:styleId="a7">
    <w:name w:val="Название Знак"/>
    <w:basedOn w:val="a0"/>
    <w:link w:val="a8"/>
    <w:uiPriority w:val="99"/>
    <w:rsid w:val="00C635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7"/>
    <w:uiPriority w:val="99"/>
    <w:qFormat/>
    <w:rsid w:val="00C63516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a"/>
    <w:uiPriority w:val="99"/>
    <w:semiHidden/>
    <w:rsid w:val="00C635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C63516"/>
    <w:pPr>
      <w:jc w:val="center"/>
    </w:pPr>
  </w:style>
  <w:style w:type="character" w:customStyle="1" w:styleId="ab">
    <w:name w:val="Текст выноски Знак"/>
    <w:basedOn w:val="a0"/>
    <w:link w:val="ac"/>
    <w:uiPriority w:val="99"/>
    <w:semiHidden/>
    <w:rsid w:val="00C6351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C63516"/>
    <w:rPr>
      <w:rFonts w:ascii="Tahoma" w:hAnsi="Tahoma" w:cs="Tahoma"/>
      <w:sz w:val="16"/>
      <w:szCs w:val="16"/>
    </w:rPr>
  </w:style>
  <w:style w:type="character" w:customStyle="1" w:styleId="ad">
    <w:name w:val="Без интервала Знак"/>
    <w:basedOn w:val="a0"/>
    <w:link w:val="ae"/>
    <w:uiPriority w:val="1"/>
    <w:locked/>
    <w:rsid w:val="00C63516"/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No Spacing"/>
    <w:link w:val="ad"/>
    <w:uiPriority w:val="1"/>
    <w:qFormat/>
    <w:rsid w:val="00C635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">
    <w:name w:val="Strong"/>
    <w:qFormat/>
    <w:rsid w:val="00C63516"/>
    <w:rPr>
      <w:rFonts w:ascii="Times New Roman" w:hAnsi="Times New Roman" w:cs="Times New Roman" w:hint="default"/>
      <w:b/>
      <w:bCs/>
      <w:i/>
      <w:iCs w:val="0"/>
      <w:sz w:val="28"/>
      <w:lang w:val="en-GB" w:eastAsia="ar-SA" w:bidi="ar-SA"/>
    </w:rPr>
  </w:style>
  <w:style w:type="paragraph" w:customStyle="1" w:styleId="11">
    <w:name w:val="Без интервала1"/>
    <w:uiPriority w:val="99"/>
    <w:semiHidden/>
    <w:rsid w:val="00C63516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Normal (Web)"/>
    <w:basedOn w:val="a"/>
    <w:uiPriority w:val="99"/>
    <w:semiHidden/>
    <w:unhideWhenUsed/>
    <w:rsid w:val="00C63516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semiHidden/>
    <w:rsid w:val="00C6351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uiPriority w:val="99"/>
    <w:semiHidden/>
    <w:rsid w:val="00C635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character" w:styleId="af1">
    <w:name w:val="Hyperlink"/>
    <w:basedOn w:val="a0"/>
    <w:uiPriority w:val="99"/>
    <w:semiHidden/>
    <w:unhideWhenUsed/>
    <w:rsid w:val="00C63516"/>
    <w:rPr>
      <w:color w:val="0000FF"/>
      <w:u w:val="single"/>
    </w:rPr>
  </w:style>
  <w:style w:type="paragraph" w:customStyle="1" w:styleId="12">
    <w:name w:val="Абзац списка1"/>
    <w:basedOn w:val="a"/>
    <w:uiPriority w:val="99"/>
    <w:semiHidden/>
    <w:rsid w:val="00C63516"/>
    <w:pPr>
      <w:ind w:left="720"/>
      <w:contextualSpacing/>
    </w:pPr>
    <w:rPr>
      <w:rFonts w:eastAsia="Calibri"/>
      <w:b/>
      <w:sz w:val="28"/>
      <w:szCs w:val="28"/>
    </w:rPr>
  </w:style>
  <w:style w:type="paragraph" w:customStyle="1" w:styleId="ConsPlusCell">
    <w:name w:val="ConsPlusCell"/>
    <w:uiPriority w:val="99"/>
    <w:semiHidden/>
    <w:rsid w:val="00C6351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semiHidden/>
    <w:rsid w:val="00C635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hyperlink" Target="file:///C:\Users\353A~1\AppData\Local\Temp\&#1084;&#1091;&#1085;&#1080;&#1094;.%20&#1087;&#1088;&#1086;&#1075;&#1088;.%20&#1052;&#1080;&#1088;&#1086;&#1096;&#1082;.2020-2025-1.doc" TargetMode="Externa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10243</Words>
  <Characters>58388</Characters>
  <Application>Microsoft Office Word</Application>
  <DocSecurity>0</DocSecurity>
  <Lines>486</Lines>
  <Paragraphs>136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АДМИНИСТРАЦИЯ </vt:lpstr>
      <vt:lpstr>МУНИЦИПАЛЬНОГО ОБРАЗОВАНИЯ</vt:lpstr>
      <vt:lpstr>МИРОШКИНСКИЙ СЕЛЬСОВЕТ      ПЕРВОМАЙСКОГО РАЙОНА</vt:lpstr>
      <vt:lpstr>ОРЕНБУРГСКОЙ ОБЛАСТИ</vt:lpstr>
      <vt:lpstr/>
      <vt:lpstr>ПОСТАНОВЛЕНИЕ</vt:lpstr>
      <vt:lpstr/>
      <vt:lpstr>14.02.2020   № 7-п</vt:lpstr>
      <vt:lpstr>    </vt:lpstr>
      <vt:lpstr>    7. Обоснование необходимости применения и описание</vt:lpstr>
    </vt:vector>
  </TitlesOfParts>
  <Company/>
  <LinksUpToDate>false</LinksUpToDate>
  <CharactersWithSpaces>68495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3</cp:revision>
  <cp:lastPrinted>2020-02-25T05:47:00Z</cp:lastPrinted>
  <dcterms:created xsi:type="dcterms:W3CDTF">2020-02-25T05:32:00Z</dcterms:created>
  <dcterms:modified xsi:type="dcterms:W3CDTF">2020-02-25T07:08:00Z</dcterms:modified>
</cp:coreProperties>
</file>